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7056DF" w:rsidP="00954F25" w14:paraId="6156BBE0" w14:textId="0EC3E0D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7056DF">
        <w:rPr>
          <w:bCs/>
          <w:color w:val="0D0D0D" w:themeColor="text1" w:themeTint="F2"/>
          <w:sz w:val="22"/>
          <w:szCs w:val="22"/>
        </w:rPr>
        <w:t>Дело № 5-</w:t>
      </w:r>
      <w:r w:rsidRPr="007056DF" w:rsidR="00AD43BD">
        <w:rPr>
          <w:bCs/>
          <w:color w:val="0D0D0D" w:themeColor="text1" w:themeTint="F2"/>
          <w:sz w:val="22"/>
          <w:szCs w:val="22"/>
        </w:rPr>
        <w:t>74</w:t>
      </w:r>
      <w:r w:rsidRPr="007056DF" w:rsidR="00292EDE">
        <w:rPr>
          <w:bCs/>
          <w:color w:val="0D0D0D" w:themeColor="text1" w:themeTint="F2"/>
          <w:sz w:val="22"/>
          <w:szCs w:val="22"/>
        </w:rPr>
        <w:t>1</w:t>
      </w:r>
      <w:r w:rsidRPr="007056DF">
        <w:rPr>
          <w:bCs/>
          <w:color w:val="0D0D0D" w:themeColor="text1" w:themeTint="F2"/>
          <w:sz w:val="22"/>
          <w:szCs w:val="22"/>
        </w:rPr>
        <w:t xml:space="preserve">-2102/2025 </w:t>
      </w:r>
    </w:p>
    <w:p w:rsidR="00C2569D" w:rsidRPr="007056DF" w:rsidP="00292EDE" w14:paraId="09D8EF90" w14:textId="6981171C">
      <w:pPr>
        <w:ind w:firstLine="540"/>
        <w:jc w:val="right"/>
        <w:rPr>
          <w:color w:val="0D0D0D" w:themeColor="text1" w:themeTint="F2"/>
          <w:sz w:val="22"/>
          <w:szCs w:val="22"/>
        </w:rPr>
      </w:pPr>
      <w:r w:rsidRPr="007056DF">
        <w:rPr>
          <w:b/>
          <w:bCs/>
          <w:sz w:val="22"/>
          <w:szCs w:val="22"/>
        </w:rPr>
        <w:t>86MS0042-01-2025-003263-23</w:t>
      </w:r>
    </w:p>
    <w:p w:rsidR="008C5065" w:rsidRPr="00292EDE" w:rsidP="00292EDE" w14:paraId="7A922636" w14:textId="20D0EB20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292EDE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292EDE" w:rsidP="00292EDE" w14:paraId="6E50D0C8" w14:textId="53D0E45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292EDE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292EDE" w:rsidP="00292EDE" w14:paraId="2D6683B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292EDE" w:rsidP="00292EDE" w14:paraId="50D6DAAB" w14:textId="00680A0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92EDE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</w:t>
      </w:r>
      <w:r w:rsidRPr="00292EDE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292EDE">
        <w:rPr>
          <w:color w:val="0D0D0D" w:themeColor="text1" w:themeTint="F2"/>
          <w:sz w:val="28"/>
          <w:szCs w:val="28"/>
        </w:rPr>
        <w:t xml:space="preserve"> </w:t>
      </w:r>
      <w:r w:rsidRPr="00292EDE" w:rsidR="001E7287">
        <w:rPr>
          <w:color w:val="0D0D0D" w:themeColor="text1" w:themeTint="F2"/>
          <w:sz w:val="28"/>
          <w:szCs w:val="28"/>
        </w:rPr>
        <w:t>10 сентября</w:t>
      </w:r>
      <w:r w:rsidRPr="00292EDE">
        <w:rPr>
          <w:color w:val="0D0D0D" w:themeColor="text1" w:themeTint="F2"/>
          <w:sz w:val="28"/>
          <w:szCs w:val="28"/>
        </w:rPr>
        <w:t xml:space="preserve">  2025 года </w:t>
      </w:r>
      <w:r w:rsidRPr="00292EDE">
        <w:rPr>
          <w:color w:val="0D0D0D" w:themeColor="text1" w:themeTint="F2"/>
          <w:sz w:val="28"/>
          <w:szCs w:val="28"/>
        </w:rPr>
        <w:tab/>
      </w:r>
    </w:p>
    <w:p w:rsidR="00954F25" w:rsidRPr="00292EDE" w:rsidP="00292EDE" w14:paraId="5D8FA2E4" w14:textId="77777777">
      <w:pPr>
        <w:widowControl w:val="0"/>
        <w:ind w:firstLine="540"/>
        <w:jc w:val="both"/>
        <w:rPr>
          <w:sz w:val="28"/>
          <w:szCs w:val="28"/>
        </w:rPr>
      </w:pPr>
      <w:r w:rsidRPr="00292EDE">
        <w:rPr>
          <w:sz w:val="28"/>
          <w:szCs w:val="28"/>
        </w:rPr>
        <w:t xml:space="preserve">Мировой судья судебного участка № 1 </w:t>
      </w:r>
      <w:r w:rsidRPr="00292EDE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</w:t>
      </w:r>
      <w:r w:rsidRPr="00292EDE">
        <w:rPr>
          <w:sz w:val="28"/>
          <w:szCs w:val="28"/>
        </w:rPr>
        <w:t>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AD43BD" w:rsidRPr="00292EDE" w:rsidP="00292EDE" w14:paraId="773B6183" w14:textId="29CB85E5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Сазонова Валерия Николаевича, </w:t>
      </w:r>
      <w:r w:rsidR="00D93CB9">
        <w:rPr>
          <w:rFonts w:eastAsia="Arial Unicode MS"/>
          <w:b/>
          <w:sz w:val="28"/>
          <w:szCs w:val="28"/>
        </w:rPr>
        <w:t>…</w:t>
      </w:r>
      <w:r w:rsidRPr="00292EDE" w:rsidR="005D2453">
        <w:rPr>
          <w:rFonts w:eastAsia="Arial Unicode MS"/>
          <w:sz w:val="28"/>
          <w:szCs w:val="28"/>
        </w:rPr>
        <w:t xml:space="preserve"> года рождения,</w:t>
      </w:r>
      <w:r w:rsidRPr="00292EDE" w:rsidR="005D2453">
        <w:rPr>
          <w:sz w:val="28"/>
          <w:szCs w:val="28"/>
        </w:rPr>
        <w:t xml:space="preserve"> уроженца </w:t>
      </w:r>
      <w:r w:rsidR="00D93CB9">
        <w:rPr>
          <w:sz w:val="28"/>
          <w:szCs w:val="28"/>
        </w:rPr>
        <w:t>…</w:t>
      </w:r>
      <w:r w:rsidRPr="00292EDE" w:rsidR="005D2453">
        <w:rPr>
          <w:sz w:val="28"/>
          <w:szCs w:val="28"/>
        </w:rPr>
        <w:t xml:space="preserve">, проживающего по адресу: </w:t>
      </w:r>
      <w:r w:rsidR="00D93CB9">
        <w:rPr>
          <w:sz w:val="28"/>
          <w:szCs w:val="28"/>
        </w:rPr>
        <w:t>…</w:t>
      </w:r>
      <w:r w:rsidRPr="00292EDE">
        <w:rPr>
          <w:color w:val="000000"/>
          <w:sz w:val="28"/>
          <w:szCs w:val="28"/>
        </w:rPr>
        <w:t>,</w:t>
      </w:r>
      <w:r w:rsidRPr="00292EDE" w:rsidR="003275E0">
        <w:rPr>
          <w:color w:val="000000"/>
          <w:sz w:val="28"/>
          <w:szCs w:val="28"/>
        </w:rPr>
        <w:t xml:space="preserve"> паспорт </w:t>
      </w:r>
      <w:r w:rsidR="00D93CB9">
        <w:rPr>
          <w:color w:val="000000"/>
          <w:sz w:val="28"/>
          <w:szCs w:val="28"/>
        </w:rPr>
        <w:t>…</w:t>
      </w:r>
      <w:r w:rsidRPr="00292EDE" w:rsidR="003275E0">
        <w:rPr>
          <w:color w:val="000000"/>
          <w:sz w:val="28"/>
          <w:szCs w:val="28"/>
        </w:rPr>
        <w:t>,</w:t>
      </w:r>
    </w:p>
    <w:p w:rsidR="00AD43BD" w:rsidRPr="00292EDE" w:rsidP="00292EDE" w14:paraId="3C18C877" w14:textId="77777777">
      <w:pPr>
        <w:widowControl w:val="0"/>
        <w:shd w:val="clear" w:color="auto" w:fill="FFFFFF"/>
        <w:tabs>
          <w:tab w:val="left" w:pos="4545"/>
        </w:tabs>
        <w:autoSpaceDE w:val="0"/>
        <w:autoSpaceDN w:val="0"/>
        <w:adjustRightInd w:val="0"/>
        <w:ind w:firstLine="540"/>
        <w:jc w:val="center"/>
        <w:rPr>
          <w:bCs/>
          <w:color w:val="000000"/>
          <w:sz w:val="28"/>
          <w:szCs w:val="28"/>
        </w:rPr>
      </w:pPr>
      <w:r w:rsidRPr="00292EDE">
        <w:rPr>
          <w:bCs/>
          <w:color w:val="000000"/>
          <w:sz w:val="28"/>
          <w:szCs w:val="28"/>
        </w:rPr>
        <w:t xml:space="preserve">УСТАНОВИЛ: </w:t>
      </w:r>
    </w:p>
    <w:p w:rsidR="00292EDE" w:rsidRPr="00292EDE" w:rsidP="00292EDE" w14:paraId="5E46CBEC" w14:textId="30F3FBAE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292EDE">
        <w:rPr>
          <w:color w:val="000000"/>
          <w:sz w:val="28"/>
          <w:szCs w:val="28"/>
        </w:rPr>
        <w:t xml:space="preserve">  </w:t>
      </w:r>
      <w:r w:rsidRPr="00292EDE">
        <w:rPr>
          <w:sz w:val="28"/>
          <w:szCs w:val="28"/>
        </w:rPr>
        <w:t xml:space="preserve">Сазонов В.Н. </w:t>
      </w:r>
      <w:r w:rsidR="00294EA2">
        <w:rPr>
          <w:sz w:val="28"/>
          <w:szCs w:val="28"/>
        </w:rPr>
        <w:t>1</w:t>
      </w:r>
      <w:r w:rsidRPr="00292EDE" w:rsidR="00294EA2">
        <w:rPr>
          <w:sz w:val="28"/>
          <w:szCs w:val="28"/>
        </w:rPr>
        <w:t>5.11.2024</w:t>
      </w:r>
      <w:r w:rsidR="00294EA2">
        <w:rPr>
          <w:sz w:val="28"/>
          <w:szCs w:val="28"/>
        </w:rPr>
        <w:t xml:space="preserve"> в 20</w:t>
      </w:r>
      <w:r w:rsidR="00F71D11">
        <w:rPr>
          <w:sz w:val="28"/>
          <w:szCs w:val="28"/>
        </w:rPr>
        <w:t>:</w:t>
      </w:r>
      <w:r w:rsidR="00294EA2">
        <w:rPr>
          <w:sz w:val="28"/>
          <w:szCs w:val="28"/>
        </w:rPr>
        <w:t>37 ч</w:t>
      </w:r>
      <w:r w:rsidR="00F71D11">
        <w:rPr>
          <w:sz w:val="28"/>
          <w:szCs w:val="28"/>
        </w:rPr>
        <w:t>асов,</w:t>
      </w:r>
      <w:r w:rsidR="00294EA2">
        <w:rPr>
          <w:sz w:val="28"/>
          <w:szCs w:val="28"/>
        </w:rPr>
        <w:t xml:space="preserve"> проживающий</w:t>
      </w:r>
      <w:r w:rsidRPr="00294EA2" w:rsidR="00294EA2">
        <w:rPr>
          <w:sz w:val="28"/>
          <w:szCs w:val="28"/>
        </w:rPr>
        <w:t xml:space="preserve"> </w:t>
      </w:r>
      <w:r w:rsidR="00D93CB9">
        <w:rPr>
          <w:sz w:val="28"/>
          <w:szCs w:val="28"/>
        </w:rPr>
        <w:t>…</w:t>
      </w:r>
      <w:r w:rsidR="00294EA2">
        <w:rPr>
          <w:sz w:val="28"/>
          <w:szCs w:val="28"/>
        </w:rPr>
        <w:t xml:space="preserve">, </w:t>
      </w:r>
      <w:r w:rsidRPr="00292EDE" w:rsidR="00294EA2">
        <w:rPr>
          <w:sz w:val="28"/>
          <w:szCs w:val="28"/>
        </w:rPr>
        <w:t xml:space="preserve"> </w:t>
      </w:r>
      <w:r w:rsidRPr="00292EDE">
        <w:rPr>
          <w:sz w:val="28"/>
          <w:szCs w:val="28"/>
        </w:rPr>
        <w:t xml:space="preserve">распространил неограниченному кругу лиц, в общедомовом чате </w:t>
      </w:r>
      <w:r w:rsidR="00294EA2">
        <w:rPr>
          <w:sz w:val="28"/>
          <w:szCs w:val="28"/>
        </w:rPr>
        <w:t>ме</w:t>
      </w:r>
      <w:r w:rsidRPr="00292EDE">
        <w:rPr>
          <w:sz w:val="28"/>
          <w:szCs w:val="28"/>
        </w:rPr>
        <w:t xml:space="preserve">ссенджера </w:t>
      </w:r>
      <w:r w:rsidRPr="00292EDE">
        <w:rPr>
          <w:sz w:val="28"/>
          <w:szCs w:val="28"/>
          <w:lang w:val="en-US"/>
        </w:rPr>
        <w:t>Viber</w:t>
      </w:r>
      <w:r w:rsidRPr="00292EDE">
        <w:rPr>
          <w:sz w:val="28"/>
          <w:szCs w:val="28"/>
        </w:rPr>
        <w:t xml:space="preserve">, в неизвестной Заявителю группе, договор управления многоквартирным </w:t>
      </w:r>
      <w:r w:rsidR="00294EA2">
        <w:rPr>
          <w:sz w:val="28"/>
          <w:szCs w:val="28"/>
        </w:rPr>
        <w:t>до</w:t>
      </w:r>
      <w:r w:rsidRPr="00292EDE">
        <w:rPr>
          <w:sz w:val="28"/>
          <w:szCs w:val="28"/>
        </w:rPr>
        <w:t xml:space="preserve">мом № 1 от 15.05.2024, заключенный между </w:t>
      </w:r>
      <w:r w:rsidR="00D93CB9">
        <w:rPr>
          <w:sz w:val="28"/>
          <w:szCs w:val="28"/>
        </w:rPr>
        <w:t>ФИО</w:t>
      </w:r>
      <w:r w:rsidRPr="00292EDE">
        <w:rPr>
          <w:sz w:val="28"/>
          <w:szCs w:val="28"/>
        </w:rPr>
        <w:t xml:space="preserve">. и ООО УК «Крепость», в котором </w:t>
      </w:r>
      <w:r w:rsidR="00294EA2">
        <w:rPr>
          <w:sz w:val="28"/>
          <w:szCs w:val="28"/>
        </w:rPr>
        <w:t>бы</w:t>
      </w:r>
      <w:r w:rsidRPr="00292EDE">
        <w:rPr>
          <w:sz w:val="28"/>
          <w:szCs w:val="28"/>
        </w:rPr>
        <w:t xml:space="preserve">ли указаны ее персональные данные (ФИО, дата рождения, паспортные данные), чем  допустил нарушение ч. 1 ст. 6 </w:t>
      </w:r>
      <w:r w:rsidR="00294EA2">
        <w:rPr>
          <w:sz w:val="28"/>
          <w:szCs w:val="28"/>
        </w:rPr>
        <w:t>Ф</w:t>
      </w:r>
      <w:r w:rsidRPr="00292EDE">
        <w:rPr>
          <w:sz w:val="28"/>
          <w:szCs w:val="28"/>
        </w:rPr>
        <w:t>едерального закона от 27.07.2006 № 152-ФЗ «О персональных данных».</w:t>
      </w:r>
    </w:p>
    <w:p w:rsidR="004F2E77" w:rsidRPr="00294EA2" w:rsidP="00292EDE" w14:paraId="76E78879" w14:textId="32784134">
      <w:pPr>
        <w:ind w:firstLine="54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На</w:t>
      </w:r>
      <w:r w:rsidRPr="00294EA2">
        <w:rPr>
          <w:color w:val="FF0000"/>
          <w:sz w:val="28"/>
          <w:szCs w:val="28"/>
        </w:rPr>
        <w:t xml:space="preserve"> рассмотрени</w:t>
      </w:r>
      <w:r>
        <w:rPr>
          <w:color w:val="FF0000"/>
          <w:sz w:val="28"/>
          <w:szCs w:val="28"/>
        </w:rPr>
        <w:t>е</w:t>
      </w:r>
      <w:r w:rsidRPr="00294EA2">
        <w:rPr>
          <w:color w:val="FF0000"/>
          <w:sz w:val="28"/>
          <w:szCs w:val="28"/>
        </w:rPr>
        <w:t xml:space="preserve"> дела об административном правонарушении </w:t>
      </w:r>
      <w:r w:rsidRPr="00294EA2" w:rsidR="00294EA2">
        <w:rPr>
          <w:color w:val="FF0000"/>
          <w:sz w:val="28"/>
          <w:szCs w:val="28"/>
        </w:rPr>
        <w:t>Сазонов В.Н</w:t>
      </w:r>
      <w:r w:rsidRPr="00294EA2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не явился,</w:t>
      </w:r>
      <w:r>
        <w:rPr>
          <w:color w:val="FF0000"/>
          <w:sz w:val="28"/>
          <w:szCs w:val="28"/>
        </w:rPr>
        <w:t xml:space="preserve"> извещен надлежащим образом.</w:t>
      </w:r>
    </w:p>
    <w:p w:rsidR="004F2E77" w:rsidRPr="00294EA2" w:rsidP="00292EDE" w14:paraId="2B6B6E70" w14:textId="0B4B8963">
      <w:pPr>
        <w:ind w:firstLine="54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Потерпевшая Макаренко У.И. в судебное заседание не явилась, извещена надлежащим образом</w:t>
      </w:r>
      <w:r w:rsidRPr="00294EA2">
        <w:rPr>
          <w:color w:val="FF0000"/>
          <w:sz w:val="28"/>
          <w:szCs w:val="28"/>
        </w:rPr>
        <w:t xml:space="preserve">. </w:t>
      </w:r>
    </w:p>
    <w:p w:rsidR="004F2E77" w:rsidRPr="00FD7992" w:rsidP="00FD7992" w14:paraId="5378887E" w14:textId="6BE2528F">
      <w:pPr>
        <w:pStyle w:val="BodyText"/>
        <w:suppressAutoHyphens/>
        <w:spacing w:after="0"/>
        <w:ind w:firstLine="540"/>
        <w:jc w:val="both"/>
        <w:rPr>
          <w:sz w:val="28"/>
          <w:szCs w:val="28"/>
        </w:rPr>
      </w:pPr>
      <w:r w:rsidRPr="00FD7992">
        <w:rPr>
          <w:sz w:val="28"/>
          <w:szCs w:val="28"/>
        </w:rPr>
        <w:t>Мировой судья, исследовал следующие доказательства по делу:</w:t>
      </w:r>
    </w:p>
    <w:p w:rsidR="00FD7992" w:rsidP="00FD7992" w14:paraId="0EF100A9" w14:textId="2F003A05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FD7992">
        <w:rPr>
          <w:sz w:val="28"/>
          <w:szCs w:val="28"/>
        </w:rPr>
        <w:t>п</w:t>
      </w:r>
      <w:r w:rsidRPr="00FD7992" w:rsidR="002C2591">
        <w:rPr>
          <w:sz w:val="28"/>
          <w:szCs w:val="28"/>
        </w:rPr>
        <w:t>ротокол от 17.06</w:t>
      </w:r>
      <w:r w:rsidR="00A852D6">
        <w:rPr>
          <w:sz w:val="28"/>
          <w:szCs w:val="28"/>
        </w:rPr>
        <w:t>.</w:t>
      </w:r>
      <w:r w:rsidRPr="00FD7992" w:rsidR="002C2591">
        <w:rPr>
          <w:sz w:val="28"/>
          <w:szCs w:val="28"/>
        </w:rPr>
        <w:t>2025 года № АП-72/4/360 об административном правонарушении</w:t>
      </w:r>
      <w:r w:rsidR="00A852D6">
        <w:rPr>
          <w:sz w:val="28"/>
          <w:szCs w:val="28"/>
        </w:rPr>
        <w:t>, составленный уполномоченным должностным лицом</w:t>
      </w:r>
      <w:r w:rsidRPr="00FD7992" w:rsidR="002C2591">
        <w:rPr>
          <w:sz w:val="28"/>
          <w:szCs w:val="28"/>
        </w:rPr>
        <w:t>;</w:t>
      </w:r>
    </w:p>
    <w:p w:rsidR="00FD7992" w:rsidP="00FD7992" w14:paraId="10898FA6" w14:textId="691BD48E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</w:t>
      </w:r>
      <w:r w:rsidRPr="00FD7992">
        <w:rPr>
          <w:sz w:val="28"/>
          <w:szCs w:val="28"/>
        </w:rPr>
        <w:t>опии обращен</w:t>
      </w:r>
      <w:r>
        <w:rPr>
          <w:sz w:val="28"/>
          <w:szCs w:val="28"/>
        </w:rPr>
        <w:t xml:space="preserve">ий </w:t>
      </w:r>
      <w:r w:rsidR="00D93CB9">
        <w:rPr>
          <w:sz w:val="28"/>
          <w:szCs w:val="28"/>
        </w:rPr>
        <w:t>ФИО</w:t>
      </w:r>
      <w:r>
        <w:rPr>
          <w:sz w:val="28"/>
          <w:szCs w:val="28"/>
        </w:rPr>
        <w:t xml:space="preserve"> с приложением</w:t>
      </w:r>
      <w:r w:rsidR="00A74C46">
        <w:rPr>
          <w:sz w:val="28"/>
          <w:szCs w:val="28"/>
        </w:rPr>
        <w:t xml:space="preserve">- договором управления многоквартирным домом от 15.05.2024 года и перепиской в </w:t>
      </w:r>
      <w:r w:rsidRPr="00292EDE" w:rsidR="00A74C46">
        <w:rPr>
          <w:sz w:val="28"/>
          <w:szCs w:val="28"/>
        </w:rPr>
        <w:t xml:space="preserve">общедомовом чате </w:t>
      </w:r>
      <w:r w:rsidR="00A74C46">
        <w:rPr>
          <w:sz w:val="28"/>
          <w:szCs w:val="28"/>
        </w:rPr>
        <w:t>ме</w:t>
      </w:r>
      <w:r w:rsidRPr="00292EDE" w:rsidR="00A74C46">
        <w:rPr>
          <w:sz w:val="28"/>
          <w:szCs w:val="28"/>
        </w:rPr>
        <w:t xml:space="preserve">ссенджера </w:t>
      </w:r>
      <w:r w:rsidRPr="00292EDE" w:rsidR="00A74C46">
        <w:rPr>
          <w:sz w:val="28"/>
          <w:szCs w:val="28"/>
          <w:lang w:val="en-US"/>
        </w:rPr>
        <w:t>Viber</w:t>
      </w:r>
      <w:r w:rsidR="00A74C46">
        <w:rPr>
          <w:sz w:val="28"/>
          <w:szCs w:val="28"/>
        </w:rPr>
        <w:t>, где пользователь по имени Валерий с номером телефона +7</w:t>
      </w:r>
      <w:r w:rsidR="00D93CB9">
        <w:rPr>
          <w:sz w:val="28"/>
          <w:szCs w:val="28"/>
        </w:rPr>
        <w:t>…</w:t>
      </w:r>
      <w:r w:rsidR="00A74C46">
        <w:rPr>
          <w:sz w:val="28"/>
          <w:szCs w:val="28"/>
        </w:rPr>
        <w:t xml:space="preserve"> разместил в </w:t>
      </w:r>
      <w:r w:rsidRPr="00292EDE" w:rsidR="00A74C46">
        <w:rPr>
          <w:sz w:val="28"/>
          <w:szCs w:val="28"/>
        </w:rPr>
        <w:t xml:space="preserve">общедомовом чате </w:t>
      </w:r>
      <w:r w:rsidR="00A74C46">
        <w:rPr>
          <w:sz w:val="28"/>
          <w:szCs w:val="28"/>
        </w:rPr>
        <w:t>ме</w:t>
      </w:r>
      <w:r w:rsidRPr="00292EDE" w:rsidR="00A74C46">
        <w:rPr>
          <w:sz w:val="28"/>
          <w:szCs w:val="28"/>
        </w:rPr>
        <w:t xml:space="preserve">ссенджера </w:t>
      </w:r>
      <w:r w:rsidRPr="00292EDE" w:rsidR="00A74C46">
        <w:rPr>
          <w:sz w:val="28"/>
          <w:szCs w:val="28"/>
          <w:lang w:val="en-US"/>
        </w:rPr>
        <w:t>Viber</w:t>
      </w:r>
      <w:r w:rsidR="00A74C46">
        <w:rPr>
          <w:sz w:val="28"/>
          <w:szCs w:val="28"/>
        </w:rPr>
        <w:t xml:space="preserve"> </w:t>
      </w:r>
      <w:r w:rsidRPr="00292EDE" w:rsidR="00A74C46">
        <w:rPr>
          <w:sz w:val="28"/>
          <w:szCs w:val="28"/>
        </w:rPr>
        <w:t xml:space="preserve">договор управления многоквартирным </w:t>
      </w:r>
      <w:r w:rsidR="00A74C46">
        <w:rPr>
          <w:sz w:val="28"/>
          <w:szCs w:val="28"/>
        </w:rPr>
        <w:t>до</w:t>
      </w:r>
      <w:r w:rsidRPr="00292EDE" w:rsidR="00A74C46">
        <w:rPr>
          <w:sz w:val="28"/>
          <w:szCs w:val="28"/>
        </w:rPr>
        <w:t xml:space="preserve">мом № 1 от 15.05.2024, заключенный между </w:t>
      </w:r>
      <w:r w:rsidR="00D93CB9">
        <w:rPr>
          <w:sz w:val="28"/>
          <w:szCs w:val="28"/>
        </w:rPr>
        <w:t>ФИО</w:t>
      </w:r>
      <w:r w:rsidR="00A74C46">
        <w:rPr>
          <w:sz w:val="28"/>
          <w:szCs w:val="28"/>
        </w:rPr>
        <w:t>. и ООО УК «Крепость»</w:t>
      </w:r>
      <w:r w:rsidRPr="00FD7992">
        <w:rPr>
          <w:sz w:val="28"/>
          <w:szCs w:val="28"/>
        </w:rPr>
        <w:t>;</w:t>
      </w:r>
    </w:p>
    <w:p w:rsidR="00FD7992" w:rsidP="00FD7992" w14:paraId="3C3987C2" w14:textId="77777777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</w:t>
      </w:r>
      <w:r w:rsidRPr="00FD7992">
        <w:rPr>
          <w:sz w:val="28"/>
          <w:szCs w:val="28"/>
        </w:rPr>
        <w:t>твет Сазонова В.Н. от 20.02.2025 № 2867/72;</w:t>
      </w:r>
    </w:p>
    <w:p w:rsidR="00FD7992" w:rsidP="00FD7992" w14:paraId="2F19ADBC" w14:textId="333DDA2C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</w:t>
      </w:r>
      <w:r w:rsidRPr="00FD7992">
        <w:rPr>
          <w:sz w:val="28"/>
          <w:szCs w:val="28"/>
        </w:rPr>
        <w:t xml:space="preserve">исьмо УМВД России по ХМАО-Югре исх. № 1/7-5913 от 03.03.2025 вх. № 4399/72 от </w:t>
      </w:r>
      <w:r>
        <w:rPr>
          <w:sz w:val="28"/>
          <w:szCs w:val="28"/>
        </w:rPr>
        <w:t>03.03</w:t>
      </w:r>
      <w:r w:rsidRPr="00FD7992">
        <w:rPr>
          <w:sz w:val="28"/>
          <w:szCs w:val="28"/>
        </w:rPr>
        <w:t>.2025 о предоставлении сведений по Сазонову В.Н</w:t>
      </w:r>
      <w:r>
        <w:rPr>
          <w:sz w:val="28"/>
          <w:szCs w:val="28"/>
        </w:rPr>
        <w:t>.;</w:t>
      </w:r>
    </w:p>
    <w:p w:rsidR="00FD7992" w:rsidP="00FD7992" w14:paraId="4A363003" w14:textId="77777777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у</w:t>
      </w:r>
      <w:r w:rsidRPr="00FD7992">
        <w:rPr>
          <w:sz w:val="28"/>
          <w:szCs w:val="28"/>
        </w:rPr>
        <w:t>ведомление о составлении протокола об административном правонарушении от 21.05.2025</w:t>
      </w:r>
      <w:r>
        <w:rPr>
          <w:sz w:val="28"/>
          <w:szCs w:val="28"/>
        </w:rPr>
        <w:t xml:space="preserve"> №</w:t>
      </w:r>
      <w:r w:rsidRPr="00FD7992">
        <w:rPr>
          <w:sz w:val="28"/>
          <w:szCs w:val="28"/>
        </w:rPr>
        <w:t>10388-01-1/7</w:t>
      </w:r>
      <w:r>
        <w:rPr>
          <w:sz w:val="28"/>
          <w:szCs w:val="28"/>
        </w:rPr>
        <w:t>;</w:t>
      </w:r>
    </w:p>
    <w:p w:rsidR="00FD7992" w:rsidP="00FD7992" w14:paraId="71940649" w14:textId="77777777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FD7992">
        <w:rPr>
          <w:sz w:val="28"/>
          <w:szCs w:val="28"/>
        </w:rPr>
        <w:t>копия отчета об отслежи</w:t>
      </w:r>
      <w:r w:rsidRPr="00FD7992">
        <w:rPr>
          <w:sz w:val="28"/>
          <w:szCs w:val="28"/>
        </w:rPr>
        <w:t>вании отправления с почтовым идентификатором</w:t>
      </w:r>
      <w:r>
        <w:rPr>
          <w:sz w:val="28"/>
          <w:szCs w:val="28"/>
        </w:rPr>
        <w:t xml:space="preserve"> №</w:t>
      </w:r>
      <w:r w:rsidRPr="00FD7992">
        <w:rPr>
          <w:sz w:val="28"/>
          <w:szCs w:val="28"/>
        </w:rPr>
        <w:t xml:space="preserve"> 80099109641173</w:t>
      </w:r>
      <w:r>
        <w:rPr>
          <w:sz w:val="28"/>
          <w:szCs w:val="28"/>
        </w:rPr>
        <w:t>;</w:t>
      </w:r>
    </w:p>
    <w:p w:rsidR="00FD7992" w:rsidP="00FD7992" w14:paraId="11CB8A12" w14:textId="77777777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</w:t>
      </w:r>
      <w:r w:rsidRPr="00FD7992">
        <w:rPr>
          <w:sz w:val="28"/>
          <w:szCs w:val="28"/>
        </w:rPr>
        <w:t>ояснение Сазонова В.Н. с приложением докум</w:t>
      </w:r>
      <w:r>
        <w:rPr>
          <w:sz w:val="28"/>
          <w:szCs w:val="28"/>
        </w:rPr>
        <w:t>ентов;</w:t>
      </w:r>
    </w:p>
    <w:p w:rsidR="00FD7992" w:rsidP="00FD7992" w14:paraId="190CAA33" w14:textId="4AA90003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у</w:t>
      </w:r>
      <w:r w:rsidRPr="00FD7992">
        <w:rPr>
          <w:sz w:val="28"/>
          <w:szCs w:val="28"/>
        </w:rPr>
        <w:t xml:space="preserve">ведомление </w:t>
      </w:r>
      <w:r w:rsidR="00D93CB9">
        <w:rPr>
          <w:sz w:val="28"/>
          <w:szCs w:val="28"/>
        </w:rPr>
        <w:t>ФИО</w:t>
      </w:r>
      <w:r w:rsidRPr="00FD7992">
        <w:rPr>
          <w:sz w:val="28"/>
          <w:szCs w:val="28"/>
        </w:rPr>
        <w:t xml:space="preserve"> о составлении протокола об административном</w:t>
      </w:r>
      <w:r>
        <w:rPr>
          <w:sz w:val="28"/>
          <w:szCs w:val="28"/>
        </w:rPr>
        <w:t xml:space="preserve"> право</w:t>
      </w:r>
      <w:r w:rsidRPr="00FD7992">
        <w:rPr>
          <w:sz w:val="28"/>
          <w:szCs w:val="28"/>
        </w:rPr>
        <w:t>нарушени</w:t>
      </w:r>
      <w:r>
        <w:rPr>
          <w:sz w:val="28"/>
          <w:szCs w:val="28"/>
        </w:rPr>
        <w:t>и от 21.05.2025 № 10387-01-1/72;</w:t>
      </w:r>
    </w:p>
    <w:p w:rsidR="00FD7992" w:rsidP="00FD7992" w14:paraId="2F7EDE7C" w14:textId="4D7F46CD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з</w:t>
      </w:r>
      <w:r w:rsidRPr="00FD7992">
        <w:rPr>
          <w:sz w:val="28"/>
          <w:szCs w:val="28"/>
        </w:rPr>
        <w:t xml:space="preserve">аявление </w:t>
      </w:r>
      <w:r w:rsidR="00D93CB9">
        <w:rPr>
          <w:sz w:val="28"/>
          <w:szCs w:val="28"/>
        </w:rPr>
        <w:t>ФИО</w:t>
      </w:r>
      <w:r w:rsidRPr="00FD7992">
        <w:rPr>
          <w:sz w:val="28"/>
          <w:szCs w:val="28"/>
        </w:rPr>
        <w:t>. о</w:t>
      </w:r>
      <w:r w:rsidRPr="00FD7992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лении протокола в ее отсутствие;</w:t>
      </w:r>
    </w:p>
    <w:p w:rsidR="00294EA2" w:rsidP="00FD7992" w14:paraId="161F54CB" w14:textId="3129FD96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FD7992">
        <w:rPr>
          <w:sz w:val="28"/>
          <w:szCs w:val="28"/>
        </w:rPr>
        <w:t>к</w:t>
      </w:r>
      <w:r w:rsidRPr="00FD7992" w:rsidR="002C2591">
        <w:rPr>
          <w:sz w:val="28"/>
          <w:szCs w:val="28"/>
        </w:rPr>
        <w:t>опии письма о направлении</w:t>
      </w:r>
      <w:r w:rsidRPr="00292EDE" w:rsidR="002C2591">
        <w:rPr>
          <w:sz w:val="28"/>
          <w:szCs w:val="28"/>
        </w:rPr>
        <w:t xml:space="preserve"> копи</w:t>
      </w:r>
      <w:r>
        <w:rPr>
          <w:sz w:val="28"/>
          <w:szCs w:val="28"/>
        </w:rPr>
        <w:t>и протокола и почтового реестра;</w:t>
      </w:r>
    </w:p>
    <w:p w:rsidR="00294EA2" w:rsidP="00294EA2" w14:paraId="4C9E932B" w14:textId="7E9EA76A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</w:t>
      </w:r>
      <w:r w:rsidRPr="00292EDE" w:rsidR="002C2591">
        <w:rPr>
          <w:sz w:val="28"/>
          <w:szCs w:val="28"/>
        </w:rPr>
        <w:t xml:space="preserve">опия приказа о назначении руководителем Управления </w:t>
      </w:r>
      <w:r w:rsidR="00D93CB9">
        <w:rPr>
          <w:sz w:val="28"/>
          <w:szCs w:val="28"/>
        </w:rPr>
        <w:t>ФИО2</w:t>
      </w:r>
      <w:r>
        <w:rPr>
          <w:sz w:val="28"/>
          <w:szCs w:val="28"/>
        </w:rPr>
        <w:t>. от 28.12.2015 № 404-к;</w:t>
      </w:r>
    </w:p>
    <w:p w:rsidR="00294EA2" w:rsidP="00294EA2" w14:paraId="1EF9AB16" w14:textId="4CC7285A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</w:t>
      </w:r>
      <w:r w:rsidRPr="00292EDE" w:rsidR="002C2591">
        <w:rPr>
          <w:sz w:val="28"/>
          <w:szCs w:val="28"/>
        </w:rPr>
        <w:t xml:space="preserve">опия приказа о назначении </w:t>
      </w:r>
      <w:r w:rsidR="00FD7992">
        <w:rPr>
          <w:sz w:val="28"/>
          <w:szCs w:val="28"/>
        </w:rPr>
        <w:t>в</w:t>
      </w:r>
      <w:r w:rsidRPr="00292EDE" w:rsidR="002C2591">
        <w:rPr>
          <w:sz w:val="28"/>
          <w:szCs w:val="28"/>
        </w:rPr>
        <w:t>рио р</w:t>
      </w:r>
      <w:r>
        <w:rPr>
          <w:sz w:val="28"/>
          <w:szCs w:val="28"/>
        </w:rPr>
        <w:t>уководителя от 28.05.2025 №30-</w:t>
      </w:r>
      <w:r>
        <w:rPr>
          <w:sz w:val="28"/>
          <w:szCs w:val="28"/>
        </w:rPr>
        <w:t>к;</w:t>
      </w:r>
    </w:p>
    <w:p w:rsidR="00294EA2" w:rsidP="00294EA2" w14:paraId="172F3D54" w14:textId="77777777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</w:t>
      </w:r>
      <w:r w:rsidRPr="00292EDE" w:rsidR="002C2591">
        <w:rPr>
          <w:sz w:val="28"/>
          <w:szCs w:val="28"/>
        </w:rPr>
        <w:t>опия Положения об Управлении Роскомнадзора по Тюменской области, Ханты-Мансийскому автономному округу - Югре и Ямало-Ненецкому автономному округу от 25.01.2016 № 16;</w:t>
      </w:r>
    </w:p>
    <w:p w:rsidR="00294EA2" w:rsidP="00294EA2" w14:paraId="388D9DED" w14:textId="77777777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</w:t>
      </w:r>
      <w:r w:rsidRPr="00292EDE" w:rsidR="002C2591">
        <w:rPr>
          <w:sz w:val="28"/>
          <w:szCs w:val="28"/>
        </w:rPr>
        <w:t>опия Перечня должностных лиц Федеральной службы по надзору в сфере связи, информационных технологий и массовых коммуникаций и её территориальных органов, уполномоченных составлять протоколы об административных правонарушениях, утвержденного приказом Федеральной службы по надзору в сфере связи, информационных технологий и массовых коммуникаций от 04.02.2014 № 16;</w:t>
      </w:r>
    </w:p>
    <w:p w:rsidR="00294EA2" w:rsidP="00294EA2" w14:paraId="144D8E75" w14:textId="77777777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</w:t>
      </w:r>
      <w:r w:rsidRPr="00292EDE" w:rsidR="002C2591">
        <w:rPr>
          <w:sz w:val="28"/>
          <w:szCs w:val="28"/>
        </w:rPr>
        <w:t xml:space="preserve">опия приказа ведущего специалиста-эксперта Территориального отдела в г. Ханты-Мансийск от 24.02.2025 № 1 2-к/пер; </w:t>
      </w:r>
    </w:p>
    <w:p w:rsidR="00294EA2" w:rsidP="00292EDE" w14:paraId="063659FD" w14:textId="77777777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</w:t>
      </w:r>
      <w:r w:rsidRPr="00292EDE" w:rsidR="002C2591">
        <w:rPr>
          <w:sz w:val="28"/>
          <w:szCs w:val="28"/>
        </w:rPr>
        <w:t>опия должностного регламента ведущего специалиста-эксперта Территориаль</w:t>
      </w:r>
      <w:r>
        <w:rPr>
          <w:sz w:val="28"/>
          <w:szCs w:val="28"/>
        </w:rPr>
        <w:t>ного отдела в г. Ханты-Мансийск.</w:t>
      </w:r>
    </w:p>
    <w:p w:rsidR="002C2591" w:rsidRPr="00292EDE" w:rsidP="00292EDE" w14:paraId="46111290" w14:textId="5A4FACB2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292EDE">
        <w:rPr>
          <w:sz w:val="28"/>
          <w:szCs w:val="28"/>
        </w:rPr>
        <w:t xml:space="preserve">Согласно ст. 3 Федерального закона от 27.07.2006 № 152-ФЗ «О персональных данных», </w:t>
      </w:r>
      <w:r w:rsidR="00294EA2">
        <w:rPr>
          <w:sz w:val="28"/>
          <w:szCs w:val="28"/>
        </w:rPr>
        <w:t>пе</w:t>
      </w:r>
      <w:r w:rsidRPr="00292EDE">
        <w:rPr>
          <w:sz w:val="28"/>
          <w:szCs w:val="28"/>
        </w:rPr>
        <w:t xml:space="preserve">рсональные данные - это любая информация, относящаяся прямо или косвенно определенному </w:t>
      </w:r>
      <w:r w:rsidR="00294EA2">
        <w:rPr>
          <w:rStyle w:val="-1pt"/>
          <w:spacing w:val="0"/>
          <w:sz w:val="28"/>
          <w:szCs w:val="28"/>
        </w:rPr>
        <w:t>или</w:t>
      </w:r>
      <w:r w:rsidRPr="00292EDE">
        <w:rPr>
          <w:sz w:val="28"/>
          <w:szCs w:val="28"/>
        </w:rPr>
        <w:t xml:space="preserve"> определяемому физическому лицу (субъекту персональных данных).</w:t>
      </w:r>
    </w:p>
    <w:p w:rsidR="002C2591" w:rsidRPr="00292EDE" w:rsidP="00292EDE" w14:paraId="40FA0DEE" w14:textId="77777777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292EDE">
        <w:rPr>
          <w:sz w:val="28"/>
          <w:szCs w:val="28"/>
        </w:rPr>
        <w:t xml:space="preserve">В соответствии с </w:t>
      </w:r>
      <w:r w:rsidRPr="00292EDE">
        <w:rPr>
          <w:sz w:val="28"/>
          <w:szCs w:val="28"/>
        </w:rPr>
        <w:t>п. 38 ст. 6 Федеральный закон от 21.07.2014 № 209-ФЗ «О</w:t>
      </w:r>
    </w:p>
    <w:p w:rsidR="002C2591" w:rsidRPr="00292EDE" w:rsidP="00292EDE" w14:paraId="53F53E93" w14:textId="61A11273">
      <w:pPr>
        <w:pStyle w:val="14"/>
        <w:numPr>
          <w:ilvl w:val="0"/>
          <w:numId w:val="2"/>
        </w:numPr>
        <w:shd w:val="clear" w:color="auto" w:fill="auto"/>
        <w:tabs>
          <w:tab w:val="left" w:pos="210"/>
        </w:tabs>
        <w:spacing w:line="240" w:lineRule="auto"/>
        <w:ind w:firstLine="540"/>
        <w:rPr>
          <w:sz w:val="28"/>
          <w:szCs w:val="28"/>
        </w:rPr>
      </w:pPr>
      <w:r w:rsidRPr="00292EDE">
        <w:rPr>
          <w:sz w:val="28"/>
          <w:szCs w:val="28"/>
        </w:rPr>
        <w:t>г</w:t>
      </w:r>
      <w:r w:rsidR="00FD7992">
        <w:rPr>
          <w:sz w:val="28"/>
          <w:szCs w:val="28"/>
        </w:rPr>
        <w:t>о</w:t>
      </w:r>
      <w:r w:rsidRPr="00292EDE">
        <w:rPr>
          <w:sz w:val="28"/>
          <w:szCs w:val="28"/>
        </w:rPr>
        <w:t xml:space="preserve">сударственной информационной системе жилищно-коммунального хозяйства» условия </w:t>
      </w:r>
      <w:r w:rsidR="00FD7992">
        <w:rPr>
          <w:sz w:val="28"/>
          <w:szCs w:val="28"/>
        </w:rPr>
        <w:t>до</w:t>
      </w:r>
      <w:r w:rsidRPr="00292EDE">
        <w:rPr>
          <w:sz w:val="28"/>
          <w:szCs w:val="28"/>
        </w:rPr>
        <w:t xml:space="preserve">говора управления многоквартирным домом, которые в обязательном порядке должны быть предусмотрены в таком договоре в </w:t>
      </w:r>
      <w:r w:rsidRPr="00292EDE">
        <w:rPr>
          <w:sz w:val="28"/>
          <w:szCs w:val="28"/>
        </w:rPr>
        <w:t>соответствии с законодательством Российской Федерации, договор, а также предусмотренный законодательством Российской Федерации отчет о выполнении такого договора</w:t>
      </w:r>
    </w:p>
    <w:p w:rsidR="002C2591" w:rsidRPr="00292EDE" w:rsidP="00292EDE" w14:paraId="026E6273" w14:textId="769623FF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292EDE">
        <w:rPr>
          <w:sz w:val="28"/>
          <w:szCs w:val="28"/>
        </w:rPr>
        <w:t xml:space="preserve">Под обработкой персональных данных понимается любое действие (операция) или </w:t>
      </w:r>
      <w:r w:rsidR="00FD7992">
        <w:rPr>
          <w:sz w:val="28"/>
          <w:szCs w:val="28"/>
        </w:rPr>
        <w:t>сов</w:t>
      </w:r>
      <w:r w:rsidRPr="00292EDE">
        <w:rPr>
          <w:sz w:val="28"/>
          <w:szCs w:val="28"/>
        </w:rPr>
        <w:t>окупность дейст</w:t>
      </w:r>
      <w:r w:rsidRPr="00292EDE">
        <w:rPr>
          <w:sz w:val="28"/>
          <w:szCs w:val="28"/>
        </w:rPr>
        <w:t>вий (операций), совершаемых с использов</w:t>
      </w:r>
      <w:r w:rsidR="00FD7992">
        <w:rPr>
          <w:sz w:val="28"/>
          <w:szCs w:val="28"/>
        </w:rPr>
        <w:t>анием средств автоматизации или без</w:t>
      </w:r>
      <w:r w:rsidRPr="00292EDE">
        <w:rPr>
          <w:sz w:val="28"/>
          <w:szCs w:val="28"/>
        </w:rPr>
        <w:t xml:space="preserve"> использования таких средств с персональными данными, включая сбор, запись, </w:t>
      </w:r>
      <w:r w:rsidR="00FD7992">
        <w:rPr>
          <w:sz w:val="28"/>
          <w:szCs w:val="28"/>
        </w:rPr>
        <w:t>систе</w:t>
      </w:r>
      <w:r w:rsidRPr="00292EDE">
        <w:rPr>
          <w:sz w:val="28"/>
          <w:szCs w:val="28"/>
        </w:rPr>
        <w:t>матизацию, накопление, хранение, уточнение (обновление, изменение), извлечение, пользование, передачу</w:t>
      </w:r>
      <w:r w:rsidRPr="00292EDE">
        <w:rPr>
          <w:sz w:val="28"/>
          <w:szCs w:val="28"/>
        </w:rPr>
        <w:t xml:space="preserve"> (распространение, предоставление, доступ), обезличивание, </w:t>
      </w:r>
      <w:r w:rsidR="00BF1D06">
        <w:rPr>
          <w:sz w:val="28"/>
          <w:szCs w:val="28"/>
        </w:rPr>
        <w:t>б</w:t>
      </w:r>
      <w:r w:rsidRPr="00292EDE">
        <w:rPr>
          <w:sz w:val="28"/>
          <w:szCs w:val="28"/>
        </w:rPr>
        <w:t>локирование, удаление, уничтожение персональных данных (п. 3 ч. 1 ст. 3 Федерального закона</w:t>
      </w:r>
      <w:r w:rsidR="00BF1D06">
        <w:rPr>
          <w:sz w:val="28"/>
          <w:szCs w:val="28"/>
        </w:rPr>
        <w:t xml:space="preserve"> от </w:t>
      </w:r>
      <w:r w:rsidRPr="00292EDE">
        <w:rPr>
          <w:sz w:val="28"/>
          <w:szCs w:val="28"/>
        </w:rPr>
        <w:t xml:space="preserve"> 27.07.2006 № 152-ФЗ «О персональных данных»),</w:t>
      </w:r>
    </w:p>
    <w:p w:rsidR="002C2591" w:rsidRPr="00292EDE" w:rsidP="00292EDE" w14:paraId="5FC38F78" w14:textId="55AE1890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292EDE">
        <w:rPr>
          <w:sz w:val="28"/>
          <w:szCs w:val="28"/>
        </w:rPr>
        <w:t>В соответствии с п. 6 ч. 1 ст. 3 Федерального закона о</w:t>
      </w:r>
      <w:r w:rsidRPr="00292EDE">
        <w:rPr>
          <w:sz w:val="28"/>
          <w:szCs w:val="28"/>
        </w:rPr>
        <w:t xml:space="preserve">т 27.07.2006 № 152-ФЗ «О </w:t>
      </w:r>
      <w:r w:rsidR="00BF1D06">
        <w:rPr>
          <w:sz w:val="28"/>
          <w:szCs w:val="28"/>
        </w:rPr>
        <w:t>пе</w:t>
      </w:r>
      <w:r w:rsidRPr="00292EDE">
        <w:rPr>
          <w:sz w:val="28"/>
          <w:szCs w:val="28"/>
        </w:rPr>
        <w:t xml:space="preserve">рсональных данных» предоставление персональных данных - действия, направленные на </w:t>
      </w:r>
      <w:r w:rsidR="00BF1D06">
        <w:rPr>
          <w:sz w:val="28"/>
          <w:szCs w:val="28"/>
        </w:rPr>
        <w:t>р</w:t>
      </w:r>
      <w:r w:rsidRPr="00292EDE">
        <w:rPr>
          <w:sz w:val="28"/>
          <w:szCs w:val="28"/>
        </w:rPr>
        <w:t>аскрытие персональных данных определенному лицу или определенному кругу лиц.</w:t>
      </w:r>
    </w:p>
    <w:p w:rsidR="002C2591" w:rsidRPr="00292EDE" w:rsidP="00292EDE" w14:paraId="6C63E98D" w14:textId="64F6FAE0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292EDE">
        <w:rPr>
          <w:sz w:val="28"/>
          <w:szCs w:val="28"/>
        </w:rPr>
        <w:t>Из данной нормы закона следует, что Сазонов В.Н. получил доступ к пер</w:t>
      </w:r>
      <w:r w:rsidRPr="00292EDE">
        <w:rPr>
          <w:sz w:val="28"/>
          <w:szCs w:val="28"/>
        </w:rPr>
        <w:t xml:space="preserve">сональным </w:t>
      </w:r>
      <w:r w:rsidR="00BF1D06">
        <w:rPr>
          <w:rStyle w:val="-1pt"/>
          <w:spacing w:val="0"/>
          <w:sz w:val="28"/>
          <w:szCs w:val="28"/>
        </w:rPr>
        <w:t>дан</w:t>
      </w:r>
      <w:r w:rsidRPr="00292EDE">
        <w:rPr>
          <w:rStyle w:val="-1pt"/>
          <w:spacing w:val="0"/>
          <w:sz w:val="28"/>
          <w:szCs w:val="28"/>
        </w:rPr>
        <w:t>ным</w:t>
      </w:r>
      <w:r w:rsidRPr="00292EDE">
        <w:rPr>
          <w:sz w:val="28"/>
          <w:szCs w:val="28"/>
        </w:rPr>
        <w:t xml:space="preserve"> </w:t>
      </w:r>
      <w:r w:rsidR="00D93CB9">
        <w:rPr>
          <w:sz w:val="28"/>
          <w:szCs w:val="28"/>
        </w:rPr>
        <w:t>ФИО</w:t>
      </w:r>
      <w:r w:rsidRPr="00292EDE">
        <w:rPr>
          <w:sz w:val="28"/>
          <w:szCs w:val="28"/>
        </w:rPr>
        <w:t xml:space="preserve">. (ФИО, дата рождения, паспортные данные) на сайте ГИС ЖКХ и раскрыл </w:t>
      </w:r>
      <w:r w:rsidR="00BF1D06">
        <w:rPr>
          <w:sz w:val="28"/>
          <w:szCs w:val="28"/>
        </w:rPr>
        <w:t xml:space="preserve">их </w:t>
      </w:r>
      <w:r w:rsidRPr="00292EDE">
        <w:rPr>
          <w:sz w:val="28"/>
          <w:szCs w:val="28"/>
        </w:rPr>
        <w:t xml:space="preserve">определенному кругу лицу в общедомовом чате мессенджера </w:t>
      </w:r>
      <w:r w:rsidRPr="00292EDE">
        <w:rPr>
          <w:sz w:val="28"/>
          <w:szCs w:val="28"/>
          <w:lang w:val="en-US"/>
        </w:rPr>
        <w:t>Viber</w:t>
      </w:r>
      <w:r w:rsidRPr="00292EDE">
        <w:rPr>
          <w:sz w:val="28"/>
          <w:szCs w:val="28"/>
        </w:rPr>
        <w:t>.</w:t>
      </w:r>
    </w:p>
    <w:p w:rsidR="002C2591" w:rsidRPr="00292EDE" w:rsidP="00292EDE" w14:paraId="5003B9D6" w14:textId="488A618A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292EDE">
        <w:rPr>
          <w:rStyle w:val="11pt"/>
          <w:sz w:val="28"/>
          <w:szCs w:val="28"/>
        </w:rPr>
        <w:t>Норма ст. 7 Федерального</w:t>
      </w:r>
      <w:r w:rsidRPr="00292EDE">
        <w:rPr>
          <w:sz w:val="28"/>
          <w:szCs w:val="28"/>
        </w:rPr>
        <w:t xml:space="preserve"> закона от 27.07.2006 № 152-ФЗ «О персональных данных», </w:t>
      </w:r>
      <w:r w:rsidR="00BF1D06">
        <w:rPr>
          <w:sz w:val="28"/>
          <w:szCs w:val="28"/>
        </w:rPr>
        <w:t>со</w:t>
      </w:r>
      <w:r w:rsidRPr="00292EDE">
        <w:rPr>
          <w:sz w:val="28"/>
          <w:szCs w:val="28"/>
        </w:rPr>
        <w:t>держит об</w:t>
      </w:r>
      <w:r w:rsidRPr="00292EDE">
        <w:rPr>
          <w:sz w:val="28"/>
          <w:szCs w:val="28"/>
        </w:rPr>
        <w:t xml:space="preserve">язанность лиц, получивших доступ к персональным данным, не раскрывать </w:t>
      </w:r>
      <w:r w:rsidR="00BF1D06">
        <w:rPr>
          <w:rStyle w:val="11pt"/>
          <w:sz w:val="28"/>
          <w:szCs w:val="28"/>
        </w:rPr>
        <w:t>п</w:t>
      </w:r>
      <w:r w:rsidRPr="00292EDE">
        <w:rPr>
          <w:rStyle w:val="11pt"/>
          <w:sz w:val="28"/>
          <w:szCs w:val="28"/>
        </w:rPr>
        <w:t>ерсональные данные</w:t>
      </w:r>
      <w:r w:rsidRPr="00292EDE">
        <w:rPr>
          <w:sz w:val="28"/>
          <w:szCs w:val="28"/>
        </w:rPr>
        <w:t xml:space="preserve"> без согласия субъекта персональных данных, если иное не предусмотрено генеральным законом.</w:t>
      </w:r>
    </w:p>
    <w:p w:rsidR="002C2591" w:rsidRPr="00292EDE" w:rsidP="00BF1D06" w14:paraId="5E1E22E5" w14:textId="7FB5B6E4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292EDE">
        <w:rPr>
          <w:sz w:val="28"/>
          <w:szCs w:val="28"/>
        </w:rPr>
        <w:t xml:space="preserve">На основании п. 1 ч. 1 ст. 6 Федерального закона от 27.07.2006 № 152-ФЗ «О </w:t>
      </w:r>
      <w:r w:rsidRPr="00292EDE">
        <w:rPr>
          <w:sz w:val="28"/>
          <w:szCs w:val="28"/>
        </w:rPr>
        <w:t>персональных дан</w:t>
      </w:r>
      <w:r w:rsidR="00BF1D06">
        <w:rPr>
          <w:sz w:val="28"/>
          <w:szCs w:val="28"/>
        </w:rPr>
        <w:t>н</w:t>
      </w:r>
      <w:r w:rsidRPr="00292EDE">
        <w:rPr>
          <w:sz w:val="28"/>
          <w:szCs w:val="28"/>
        </w:rPr>
        <w:t xml:space="preserve">ых», обработка персональных данных допускается в случае, если такая обработка </w:t>
      </w:r>
      <w:r w:rsidR="00BF1D06">
        <w:rPr>
          <w:rStyle w:val="9pt"/>
          <w:sz w:val="28"/>
          <w:szCs w:val="28"/>
        </w:rPr>
        <w:t>пе</w:t>
      </w:r>
      <w:r w:rsidRPr="00292EDE">
        <w:rPr>
          <w:rStyle w:val="9pt"/>
          <w:sz w:val="28"/>
          <w:szCs w:val="28"/>
        </w:rPr>
        <w:t>рсональных данных осуществляется с согласия</w:t>
      </w:r>
      <w:r w:rsidRPr="00292EDE">
        <w:rPr>
          <w:sz w:val="28"/>
          <w:szCs w:val="28"/>
        </w:rPr>
        <w:t xml:space="preserve"> субъекта персональных данных на обработку</w:t>
      </w:r>
      <w:r w:rsidRPr="00292EDE">
        <w:rPr>
          <w:rStyle w:val="9pt"/>
          <w:sz w:val="28"/>
          <w:szCs w:val="28"/>
        </w:rPr>
        <w:t xml:space="preserve"> его</w:t>
      </w:r>
      <w:r w:rsidR="00BF1D06">
        <w:rPr>
          <w:rStyle w:val="9pt"/>
          <w:sz w:val="28"/>
          <w:szCs w:val="28"/>
        </w:rPr>
        <w:t xml:space="preserve"> </w:t>
      </w:r>
      <w:r w:rsidRPr="00292EDE">
        <w:rPr>
          <w:sz w:val="28"/>
          <w:szCs w:val="28"/>
        </w:rPr>
        <w:t>персональных данных. При этом п.п</w:t>
      </w:r>
      <w:r w:rsidRPr="00292EDE">
        <w:rPr>
          <w:sz w:val="28"/>
          <w:szCs w:val="28"/>
        </w:rPr>
        <w:t xml:space="preserve">. 2-11 указанной статьи предусмотрены случаи, когда </w:t>
      </w:r>
      <w:r w:rsidR="00BF1D06">
        <w:rPr>
          <w:sz w:val="28"/>
          <w:szCs w:val="28"/>
        </w:rPr>
        <w:t>об</w:t>
      </w:r>
      <w:r w:rsidRPr="00292EDE">
        <w:rPr>
          <w:sz w:val="28"/>
          <w:szCs w:val="28"/>
        </w:rPr>
        <w:t>работка персональных данных допускается без согласия субъекта персональных данных.</w:t>
      </w:r>
    </w:p>
    <w:p w:rsidR="002C2591" w:rsidRPr="00292EDE" w:rsidP="00292EDE" w14:paraId="452DA300" w14:textId="3D6E033A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292EDE">
        <w:rPr>
          <w:sz w:val="28"/>
          <w:szCs w:val="28"/>
        </w:rPr>
        <w:t>Таким образом, раскрытие персональных данных граждан, доступных в соответствии с требованиями законодательства Российск</w:t>
      </w:r>
      <w:r w:rsidRPr="00292EDE">
        <w:rPr>
          <w:sz w:val="28"/>
          <w:szCs w:val="28"/>
        </w:rPr>
        <w:t>ой Федерации, в целях, отличных от заявленных на этапе</w:t>
      </w:r>
      <w:r w:rsidR="004A1824">
        <w:rPr>
          <w:sz w:val="28"/>
          <w:szCs w:val="28"/>
        </w:rPr>
        <w:t xml:space="preserve"> их </w:t>
      </w:r>
      <w:r w:rsidRPr="00292EDE">
        <w:rPr>
          <w:sz w:val="28"/>
          <w:szCs w:val="28"/>
        </w:rPr>
        <w:t xml:space="preserve"> сбора, а равно лицами, неуполномоченными федеральными законами и принятыми на их слове нормативными правовыми актами на их раскрытие, не соответствует положениям</w:t>
      </w:r>
      <w:r w:rsidR="004A1824">
        <w:rPr>
          <w:sz w:val="28"/>
          <w:szCs w:val="28"/>
        </w:rPr>
        <w:t xml:space="preserve"> зак</w:t>
      </w:r>
      <w:r w:rsidRPr="00292EDE">
        <w:rPr>
          <w:sz w:val="28"/>
          <w:szCs w:val="28"/>
        </w:rPr>
        <w:t>онодательства Российской Федерац</w:t>
      </w:r>
      <w:r w:rsidRPr="00292EDE">
        <w:rPr>
          <w:sz w:val="28"/>
          <w:szCs w:val="28"/>
        </w:rPr>
        <w:t>ии в области персональных данных.</w:t>
      </w:r>
    </w:p>
    <w:p w:rsidR="002C2591" w:rsidRPr="00292EDE" w:rsidP="00292EDE" w14:paraId="02D321DA" w14:textId="0688DC85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292EDE">
        <w:rPr>
          <w:sz w:val="28"/>
          <w:szCs w:val="28"/>
        </w:rPr>
        <w:t xml:space="preserve">Следовательно, раскрытие персональных данных </w:t>
      </w:r>
      <w:r w:rsidR="00D93CB9">
        <w:rPr>
          <w:sz w:val="28"/>
          <w:szCs w:val="28"/>
        </w:rPr>
        <w:t>ФИО</w:t>
      </w:r>
      <w:r w:rsidRPr="00292EDE">
        <w:rPr>
          <w:sz w:val="28"/>
          <w:szCs w:val="28"/>
        </w:rPr>
        <w:t xml:space="preserve">. определенному кругу </w:t>
      </w:r>
      <w:r w:rsidR="004A1824">
        <w:rPr>
          <w:rStyle w:val="-1pt"/>
          <w:spacing w:val="0"/>
          <w:sz w:val="28"/>
          <w:szCs w:val="28"/>
        </w:rPr>
        <w:t>лиц</w:t>
      </w:r>
      <w:r w:rsidRPr="00292EDE">
        <w:rPr>
          <w:sz w:val="28"/>
          <w:szCs w:val="28"/>
        </w:rPr>
        <w:t xml:space="preserve"> в общедомовом чате мессенджера </w:t>
      </w:r>
      <w:r w:rsidRPr="00292EDE">
        <w:rPr>
          <w:sz w:val="28"/>
          <w:szCs w:val="28"/>
          <w:lang w:val="en-US"/>
        </w:rPr>
        <w:t>Viber</w:t>
      </w:r>
      <w:r w:rsidRPr="00292EDE">
        <w:rPr>
          <w:sz w:val="28"/>
          <w:szCs w:val="28"/>
        </w:rPr>
        <w:t>, возможно только с согласия.</w:t>
      </w:r>
    </w:p>
    <w:p w:rsidR="002C2591" w:rsidRPr="00292EDE" w:rsidP="00292EDE" w14:paraId="78C65C6B" w14:textId="619DB292">
      <w:pPr>
        <w:pStyle w:val="14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292EDE">
        <w:rPr>
          <w:sz w:val="28"/>
          <w:szCs w:val="28"/>
        </w:rPr>
        <w:t>Обработка персональных данных в случаях, не предусмотренных законодатель</w:t>
      </w:r>
      <w:r w:rsidRPr="00292EDE">
        <w:rPr>
          <w:sz w:val="28"/>
          <w:szCs w:val="28"/>
        </w:rPr>
        <w:t xml:space="preserve">ством </w:t>
      </w:r>
      <w:r w:rsidR="004A1824">
        <w:rPr>
          <w:sz w:val="28"/>
          <w:szCs w:val="28"/>
        </w:rPr>
        <w:t>Р</w:t>
      </w:r>
      <w:r w:rsidRPr="00292EDE">
        <w:rPr>
          <w:sz w:val="28"/>
          <w:szCs w:val="28"/>
        </w:rPr>
        <w:t xml:space="preserve">оссийской Федерации в области персональных данных, влечет административную </w:t>
      </w:r>
      <w:r w:rsidR="004A1824">
        <w:rPr>
          <w:sz w:val="28"/>
          <w:szCs w:val="28"/>
        </w:rPr>
        <w:t>отве</w:t>
      </w:r>
      <w:r w:rsidRPr="00292EDE">
        <w:rPr>
          <w:sz w:val="28"/>
          <w:szCs w:val="28"/>
        </w:rPr>
        <w:t>тственность, предусмотренную ч. 1 ст. 13.11 КоАП РФ.</w:t>
      </w:r>
    </w:p>
    <w:p w:rsidR="002C2591" w:rsidRPr="00292EDE" w:rsidP="00292EDE" w14:paraId="63AA0A01" w14:textId="1E05F3D5">
      <w:pPr>
        <w:ind w:firstLine="540"/>
        <w:jc w:val="both"/>
        <w:rPr>
          <w:sz w:val="28"/>
          <w:szCs w:val="28"/>
        </w:rPr>
      </w:pPr>
      <w:r w:rsidRPr="00292EDE">
        <w:rPr>
          <w:sz w:val="28"/>
          <w:szCs w:val="28"/>
        </w:rPr>
        <w:t xml:space="preserve">Ввиду отсутствия согласия субъекта персональных данных, а также правового основания </w:t>
      </w:r>
      <w:r w:rsidR="004A1824">
        <w:rPr>
          <w:sz w:val="28"/>
          <w:szCs w:val="28"/>
        </w:rPr>
        <w:t>раз</w:t>
      </w:r>
      <w:r w:rsidRPr="00292EDE">
        <w:rPr>
          <w:sz w:val="28"/>
          <w:szCs w:val="28"/>
        </w:rPr>
        <w:t>мещения в общедомовом чате мес</w:t>
      </w:r>
      <w:r w:rsidRPr="00292EDE">
        <w:rPr>
          <w:sz w:val="28"/>
          <w:szCs w:val="28"/>
        </w:rPr>
        <w:t xml:space="preserve">сенджера </w:t>
      </w:r>
      <w:r w:rsidRPr="00292EDE">
        <w:rPr>
          <w:sz w:val="28"/>
          <w:szCs w:val="28"/>
          <w:lang w:val="en-US"/>
        </w:rPr>
        <w:t>Viber</w:t>
      </w:r>
      <w:r w:rsidRPr="00292EDE">
        <w:rPr>
          <w:sz w:val="28"/>
          <w:szCs w:val="28"/>
        </w:rPr>
        <w:t>, договора управления многоквартирным д</w:t>
      </w:r>
      <w:r w:rsidR="004A1824">
        <w:rPr>
          <w:sz w:val="28"/>
          <w:szCs w:val="28"/>
        </w:rPr>
        <w:t>о</w:t>
      </w:r>
      <w:r w:rsidRPr="00292EDE">
        <w:rPr>
          <w:sz w:val="28"/>
          <w:szCs w:val="28"/>
        </w:rPr>
        <w:t xml:space="preserve">мом № 1 от 15.05.2024, содержащего персональные данные </w:t>
      </w:r>
      <w:r w:rsidR="00D93CB9">
        <w:rPr>
          <w:sz w:val="28"/>
          <w:szCs w:val="28"/>
        </w:rPr>
        <w:t>ФИО</w:t>
      </w:r>
      <w:r w:rsidRPr="00292EDE">
        <w:rPr>
          <w:sz w:val="28"/>
          <w:szCs w:val="28"/>
        </w:rPr>
        <w:t xml:space="preserve">. (ФИО, дата </w:t>
      </w:r>
      <w:r w:rsidR="004A1824">
        <w:rPr>
          <w:sz w:val="28"/>
          <w:szCs w:val="28"/>
        </w:rPr>
        <w:t>р</w:t>
      </w:r>
      <w:r w:rsidRPr="00292EDE">
        <w:rPr>
          <w:sz w:val="28"/>
          <w:szCs w:val="28"/>
        </w:rPr>
        <w:t xml:space="preserve">ождения, паспортные данные), Сазонов Валерий Николаевич допустил нарушение ч. 1 ст. 6 </w:t>
      </w:r>
      <w:r w:rsidR="004A1824">
        <w:rPr>
          <w:sz w:val="28"/>
          <w:szCs w:val="28"/>
        </w:rPr>
        <w:t>Ф</w:t>
      </w:r>
      <w:r w:rsidRPr="00292EDE">
        <w:rPr>
          <w:sz w:val="28"/>
          <w:szCs w:val="28"/>
        </w:rPr>
        <w:t xml:space="preserve">едерального закона от 27.07.2006 </w:t>
      </w:r>
      <w:r w:rsidRPr="00292EDE">
        <w:rPr>
          <w:sz w:val="28"/>
          <w:szCs w:val="28"/>
        </w:rPr>
        <w:t xml:space="preserve">№ 152-ФЗ «О персональных данных». </w:t>
      </w:r>
    </w:p>
    <w:p w:rsidR="002C2591" w:rsidRPr="00292EDE" w:rsidP="00292EDE" w14:paraId="25E2CD57" w14:textId="0D4EA8CD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92EDE">
        <w:rPr>
          <w:sz w:val="28"/>
          <w:szCs w:val="28"/>
        </w:rPr>
        <w:t>В соответствии с</w:t>
      </w:r>
      <w:r w:rsidRPr="00292EDE" w:rsidR="001A33D6">
        <w:rPr>
          <w:sz w:val="28"/>
          <w:szCs w:val="28"/>
        </w:rPr>
        <w:t xml:space="preserve"> ч.1 </w:t>
      </w:r>
      <w:r w:rsidRPr="00292EDE">
        <w:rPr>
          <w:sz w:val="28"/>
          <w:szCs w:val="28"/>
        </w:rPr>
        <w:t xml:space="preserve"> ст. 13.11 Кодекса РФ об административных правонарушениях РФ, </w:t>
      </w:r>
      <w:r w:rsidRPr="00292EDE">
        <w:rPr>
          <w:rFonts w:eastAsiaTheme="minorHAnsi"/>
          <w:sz w:val="28"/>
          <w:szCs w:val="28"/>
          <w:lang w:eastAsia="en-US"/>
        </w:rPr>
        <w:t>о</w:t>
      </w:r>
      <w:r w:rsidRPr="00292EDE" w:rsidR="001A33D6">
        <w:rPr>
          <w:rFonts w:eastAsiaTheme="minorHAnsi"/>
          <w:sz w:val="28"/>
          <w:szCs w:val="28"/>
          <w:lang w:eastAsia="en-US"/>
        </w:rPr>
        <w:t xml:space="preserve">бработка персональных данных в случаях, не предусмотренных </w:t>
      </w:r>
      <w:hyperlink r:id="rId5" w:history="1">
        <w:r w:rsidRPr="00292EDE" w:rsidR="001A33D6">
          <w:rPr>
            <w:rFonts w:eastAsiaTheme="minorHAnsi"/>
            <w:color w:val="106BBE"/>
            <w:sz w:val="28"/>
            <w:szCs w:val="28"/>
            <w:lang w:eastAsia="en-US"/>
          </w:rPr>
          <w:t>законодательством</w:t>
        </w:r>
      </w:hyperlink>
      <w:r w:rsidRPr="00292EDE" w:rsidR="001A33D6">
        <w:rPr>
          <w:rFonts w:eastAsiaTheme="minorHAnsi"/>
          <w:sz w:val="28"/>
          <w:szCs w:val="28"/>
          <w:lang w:eastAsia="en-US"/>
        </w:rPr>
        <w:t xml:space="preserve"> Российской Федерации в области персональных данных, либо обработка персональных данных, несовместимая с целями сбора персональных данных, за исключением случаев, предусмотренных </w:t>
      </w:r>
      <w:hyperlink w:anchor="sub_131120" w:history="1">
        <w:r w:rsidRPr="00292EDE" w:rsidR="001A33D6">
          <w:rPr>
            <w:rFonts w:eastAsiaTheme="minorHAnsi"/>
            <w:color w:val="106BBE"/>
            <w:sz w:val="28"/>
            <w:szCs w:val="28"/>
            <w:lang w:eastAsia="en-US"/>
          </w:rPr>
          <w:t>частями 2</w:t>
        </w:r>
      </w:hyperlink>
      <w:r w:rsidRPr="00292EDE" w:rsidR="001A33D6">
        <w:rPr>
          <w:rFonts w:eastAsiaTheme="minorHAnsi"/>
          <w:sz w:val="28"/>
          <w:szCs w:val="28"/>
          <w:lang w:eastAsia="en-US"/>
        </w:rPr>
        <w:t xml:space="preserve">, </w:t>
      </w:r>
      <w:hyperlink w:anchor="sub_1311119" w:history="1">
        <w:r w:rsidRPr="00292EDE" w:rsidR="001A33D6">
          <w:rPr>
            <w:rFonts w:eastAsiaTheme="minorHAnsi"/>
            <w:color w:val="106BBE"/>
            <w:sz w:val="28"/>
            <w:szCs w:val="28"/>
            <w:lang w:eastAsia="en-US"/>
          </w:rPr>
          <w:t>11 - 18</w:t>
        </w:r>
      </w:hyperlink>
      <w:r w:rsidRPr="00292EDE" w:rsidR="001A33D6">
        <w:rPr>
          <w:rFonts w:eastAsiaTheme="minorHAnsi"/>
          <w:sz w:val="28"/>
          <w:szCs w:val="28"/>
          <w:lang w:eastAsia="en-US"/>
        </w:rPr>
        <w:t xml:space="preserve"> настоящей статьи и </w:t>
      </w:r>
      <w:hyperlink w:anchor="sub_1713" w:history="1">
        <w:r w:rsidRPr="00292EDE" w:rsidR="001A33D6">
          <w:rPr>
            <w:rFonts w:eastAsiaTheme="minorHAnsi"/>
            <w:color w:val="106BBE"/>
            <w:sz w:val="28"/>
            <w:szCs w:val="28"/>
            <w:lang w:eastAsia="en-US"/>
          </w:rPr>
          <w:t>статьей 17.13</w:t>
        </w:r>
      </w:hyperlink>
      <w:r w:rsidRPr="00292EDE" w:rsidR="001A33D6">
        <w:rPr>
          <w:rFonts w:eastAsiaTheme="minorHAnsi"/>
          <w:sz w:val="28"/>
          <w:szCs w:val="28"/>
          <w:lang w:eastAsia="en-US"/>
        </w:rPr>
        <w:t xml:space="preserve"> настоящего Кодекса, если эти действия не содержат уголовно наказуемого деяния </w:t>
      </w:r>
      <w:r w:rsidRPr="00292EDE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десяти тысяч до пятнадцати тысяч рублей; на долж</w:t>
      </w:r>
      <w:r w:rsidRPr="00292EDE">
        <w:rPr>
          <w:rFonts w:eastAsiaTheme="minorHAnsi"/>
          <w:sz w:val="28"/>
          <w:szCs w:val="28"/>
          <w:lang w:eastAsia="en-US"/>
        </w:rPr>
        <w:t>ностных лиц - от пятидесяти тысяч до ста тысяч рублей; на юридических лиц - от ста пятидесяти тысяч до трехсот тысяч рублей.</w:t>
      </w:r>
    </w:p>
    <w:p w:rsidR="004F2E77" w:rsidRPr="00292EDE" w:rsidP="00292EDE" w14:paraId="4EE27B66" w14:textId="08EC3ACE">
      <w:pPr>
        <w:ind w:firstLine="540"/>
        <w:jc w:val="both"/>
        <w:rPr>
          <w:sz w:val="28"/>
          <w:szCs w:val="28"/>
        </w:rPr>
      </w:pPr>
      <w:r w:rsidRPr="00292EDE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</w:t>
      </w:r>
      <w:r w:rsidRPr="00292EDE">
        <w:rPr>
          <w:sz w:val="28"/>
          <w:szCs w:val="28"/>
        </w:rPr>
        <w:t xml:space="preserve">остатков, влекущих невозможность использования в качестве доказательств, материалы дела не содержат. </w:t>
      </w:r>
    </w:p>
    <w:p w:rsidR="004F2E77" w:rsidRPr="00292EDE" w:rsidP="00292EDE" w14:paraId="61A4DA49" w14:textId="08CDE14F">
      <w:pPr>
        <w:ind w:firstLine="540"/>
        <w:jc w:val="both"/>
        <w:rPr>
          <w:sz w:val="28"/>
          <w:szCs w:val="28"/>
        </w:rPr>
      </w:pPr>
      <w:r w:rsidRPr="00292EDE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4A1824">
        <w:rPr>
          <w:sz w:val="28"/>
          <w:szCs w:val="28"/>
        </w:rPr>
        <w:t>Сазонова В.Н.</w:t>
      </w:r>
      <w:r w:rsidRPr="00292EDE">
        <w:rPr>
          <w:sz w:val="28"/>
          <w:szCs w:val="28"/>
        </w:rPr>
        <w:t xml:space="preserve"> в совершении административного правонарушения доказана и кв</w:t>
      </w:r>
      <w:r w:rsidRPr="00292EDE">
        <w:rPr>
          <w:sz w:val="28"/>
          <w:szCs w:val="28"/>
        </w:rPr>
        <w:t>алифицирует его действия по</w:t>
      </w:r>
      <w:r w:rsidRPr="00292EDE" w:rsidR="002C2591">
        <w:rPr>
          <w:sz w:val="28"/>
          <w:szCs w:val="28"/>
        </w:rPr>
        <w:t xml:space="preserve"> ч.1 </w:t>
      </w:r>
      <w:r w:rsidRPr="00292EDE">
        <w:rPr>
          <w:sz w:val="28"/>
          <w:szCs w:val="28"/>
        </w:rPr>
        <w:t xml:space="preserve"> ст. 13.11 Кодекса РФ об административных правонарушениях.  </w:t>
      </w:r>
    </w:p>
    <w:p w:rsidR="004F2E77" w:rsidRPr="00292EDE" w:rsidP="00292EDE" w14:paraId="0C570162" w14:textId="26468A70">
      <w:pPr>
        <w:shd w:val="clear" w:color="auto" w:fill="FFFFFF"/>
        <w:ind w:firstLine="540"/>
        <w:jc w:val="both"/>
        <w:rPr>
          <w:rFonts w:eastAsia="MS Mincho"/>
          <w:sz w:val="28"/>
          <w:szCs w:val="28"/>
        </w:rPr>
      </w:pPr>
      <w:r w:rsidRPr="00292EDE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виновного. </w:t>
      </w:r>
      <w:r w:rsidR="00A852D6">
        <w:rPr>
          <w:sz w:val="28"/>
          <w:szCs w:val="28"/>
        </w:rPr>
        <w:t>О</w:t>
      </w:r>
      <w:r w:rsidRPr="004A1824">
        <w:rPr>
          <w:color w:val="FF0000"/>
          <w:sz w:val="28"/>
          <w:szCs w:val="28"/>
        </w:rPr>
        <w:t>бстоятельств, смягчающ</w:t>
      </w:r>
      <w:r w:rsidR="00A852D6">
        <w:rPr>
          <w:color w:val="FF0000"/>
          <w:sz w:val="28"/>
          <w:szCs w:val="28"/>
        </w:rPr>
        <w:t>их</w:t>
      </w:r>
      <w:r w:rsidRPr="004A1824">
        <w:rPr>
          <w:color w:val="FF0000"/>
          <w:sz w:val="28"/>
          <w:szCs w:val="28"/>
        </w:rPr>
        <w:t xml:space="preserve"> </w:t>
      </w:r>
      <w:r w:rsidRPr="004A1824">
        <w:rPr>
          <w:rFonts w:eastAsia="MS Mincho"/>
          <w:color w:val="FF0000"/>
          <w:sz w:val="28"/>
          <w:szCs w:val="28"/>
        </w:rPr>
        <w:t>администрати</w:t>
      </w:r>
      <w:r w:rsidRPr="004A1824">
        <w:rPr>
          <w:rFonts w:eastAsia="MS Mincho"/>
          <w:color w:val="FF0000"/>
          <w:sz w:val="28"/>
          <w:szCs w:val="28"/>
        </w:rPr>
        <w:t>вную ответственность, предусмотренн</w:t>
      </w:r>
      <w:r w:rsidR="00A852D6">
        <w:rPr>
          <w:rFonts w:eastAsia="MS Mincho"/>
          <w:color w:val="FF0000"/>
          <w:sz w:val="28"/>
          <w:szCs w:val="28"/>
        </w:rPr>
        <w:t>ых</w:t>
      </w:r>
      <w:r w:rsidRPr="004A1824">
        <w:rPr>
          <w:rFonts w:eastAsia="MS Mincho"/>
          <w:color w:val="FF0000"/>
          <w:sz w:val="28"/>
          <w:szCs w:val="28"/>
        </w:rPr>
        <w:t xml:space="preserve"> ст. 4.2 </w:t>
      </w:r>
      <w:r w:rsidRPr="004A1824">
        <w:rPr>
          <w:color w:val="FF0000"/>
          <w:sz w:val="28"/>
          <w:szCs w:val="28"/>
        </w:rPr>
        <w:t xml:space="preserve">Кодекса РФ об административных правонарушениях, мировой судья </w:t>
      </w:r>
      <w:r w:rsidR="00A852D6">
        <w:rPr>
          <w:color w:val="FF0000"/>
          <w:sz w:val="28"/>
          <w:szCs w:val="28"/>
        </w:rPr>
        <w:t>не усматривает.</w:t>
      </w:r>
      <w:r w:rsidRPr="004A1824">
        <w:rPr>
          <w:color w:val="FF0000"/>
          <w:sz w:val="28"/>
          <w:szCs w:val="28"/>
        </w:rPr>
        <w:t xml:space="preserve"> </w:t>
      </w:r>
      <w:r w:rsidRPr="00292EDE">
        <w:rPr>
          <w:sz w:val="28"/>
          <w:szCs w:val="28"/>
        </w:rPr>
        <w:t xml:space="preserve">Обстоятельств, отягчающих </w:t>
      </w:r>
      <w:r w:rsidRPr="00292EDE">
        <w:rPr>
          <w:rFonts w:eastAsia="MS Mincho"/>
          <w:sz w:val="28"/>
          <w:szCs w:val="28"/>
        </w:rPr>
        <w:t xml:space="preserve">административную ответственность, предусмотренных ст. 4.3 </w:t>
      </w:r>
      <w:r w:rsidRPr="00292EDE">
        <w:rPr>
          <w:sz w:val="28"/>
          <w:szCs w:val="28"/>
        </w:rPr>
        <w:t xml:space="preserve">Кодекса РФ об административных правонарушениях, при </w:t>
      </w:r>
      <w:r w:rsidRPr="00292EDE">
        <w:rPr>
          <w:sz w:val="28"/>
          <w:szCs w:val="28"/>
        </w:rPr>
        <w:t xml:space="preserve">рассмотрении дела не установлено. </w:t>
      </w:r>
      <w:r w:rsidRPr="00292EDE">
        <w:rPr>
          <w:rFonts w:eastAsia="MS Mincho"/>
          <w:sz w:val="28"/>
          <w:szCs w:val="28"/>
        </w:rPr>
        <w:t xml:space="preserve">С учетом характера совершенного административного правонарушения, данных о личности виновного, </w:t>
      </w:r>
      <w:r w:rsidR="00A852D6">
        <w:rPr>
          <w:rFonts w:eastAsia="MS Mincho"/>
          <w:sz w:val="28"/>
          <w:szCs w:val="28"/>
        </w:rPr>
        <w:t>отс</w:t>
      </w:r>
      <w:r w:rsidRPr="00292EDE">
        <w:rPr>
          <w:rFonts w:eastAsia="MS Mincho"/>
          <w:sz w:val="28"/>
          <w:szCs w:val="28"/>
        </w:rPr>
        <w:t xml:space="preserve">утствия </w:t>
      </w:r>
      <w:r w:rsidR="00A852D6">
        <w:rPr>
          <w:rFonts w:eastAsia="MS Mincho"/>
          <w:sz w:val="28"/>
          <w:szCs w:val="28"/>
        </w:rPr>
        <w:t xml:space="preserve">смягчающих и </w:t>
      </w:r>
      <w:r w:rsidRPr="00292EDE">
        <w:rPr>
          <w:rFonts w:eastAsia="MS Mincho"/>
          <w:sz w:val="28"/>
          <w:szCs w:val="28"/>
        </w:rPr>
        <w:t>отягчающих административную ответственность обстоят</w:t>
      </w:r>
      <w:r w:rsidRPr="00292EDE">
        <w:rPr>
          <w:rFonts w:eastAsia="MS Mincho"/>
          <w:sz w:val="28"/>
          <w:szCs w:val="28"/>
        </w:rPr>
        <w:t xml:space="preserve">ельств, мировой судья считает возможным назначить </w:t>
      </w:r>
      <w:r w:rsidR="00A852D6">
        <w:rPr>
          <w:rFonts w:eastAsia="MS Mincho"/>
          <w:sz w:val="28"/>
          <w:szCs w:val="28"/>
        </w:rPr>
        <w:t>Сазонову В.Н.</w:t>
      </w:r>
      <w:r w:rsidRPr="00292EDE">
        <w:rPr>
          <w:rFonts w:eastAsia="MS Mincho"/>
          <w:sz w:val="28"/>
          <w:szCs w:val="28"/>
        </w:rPr>
        <w:t xml:space="preserve">  </w:t>
      </w:r>
      <w:r w:rsidRPr="00292EDE">
        <w:rPr>
          <w:sz w:val="28"/>
          <w:szCs w:val="28"/>
        </w:rPr>
        <w:t xml:space="preserve">административное </w:t>
      </w:r>
      <w:r w:rsidRPr="00292EDE">
        <w:rPr>
          <w:rFonts w:eastAsia="MS Mincho"/>
          <w:sz w:val="28"/>
          <w:szCs w:val="28"/>
        </w:rPr>
        <w:t xml:space="preserve">наказание виде административного штрафа в минимальном размере. </w:t>
      </w:r>
    </w:p>
    <w:p w:rsidR="004F2E77" w:rsidRPr="00292EDE" w:rsidP="00292EDE" w14:paraId="00DCBE6F" w14:textId="77777777">
      <w:pPr>
        <w:ind w:firstLine="540"/>
        <w:jc w:val="both"/>
        <w:rPr>
          <w:sz w:val="28"/>
          <w:szCs w:val="28"/>
        </w:rPr>
      </w:pPr>
      <w:r w:rsidRPr="00292EDE">
        <w:rPr>
          <w:sz w:val="28"/>
          <w:szCs w:val="28"/>
        </w:rPr>
        <w:t>Руководствуясь ст.ст. 29.9, 29.10 Кодекса РФ об административных правонарушениях, мировой судья</w:t>
      </w:r>
    </w:p>
    <w:p w:rsidR="004F2E77" w:rsidRPr="00292EDE" w:rsidP="00292EDE" w14:paraId="2F8253C9" w14:textId="77777777">
      <w:pPr>
        <w:ind w:firstLine="540"/>
        <w:jc w:val="both"/>
        <w:rPr>
          <w:sz w:val="28"/>
          <w:szCs w:val="28"/>
        </w:rPr>
      </w:pPr>
    </w:p>
    <w:p w:rsidR="004F2E77" w:rsidRPr="00292EDE" w:rsidP="00292EDE" w14:paraId="35D506FC" w14:textId="77777777">
      <w:pPr>
        <w:ind w:firstLine="540"/>
        <w:jc w:val="center"/>
        <w:rPr>
          <w:sz w:val="28"/>
          <w:szCs w:val="28"/>
        </w:rPr>
      </w:pPr>
      <w:r w:rsidRPr="00292EDE">
        <w:rPr>
          <w:sz w:val="28"/>
          <w:szCs w:val="28"/>
        </w:rPr>
        <w:t>ПОСТАНОВИЛ:</w:t>
      </w:r>
    </w:p>
    <w:p w:rsidR="004F2E77" w:rsidRPr="00292EDE" w:rsidP="00292EDE" w14:paraId="4879C308" w14:textId="77777777">
      <w:pPr>
        <w:ind w:firstLine="540"/>
        <w:jc w:val="both"/>
        <w:rPr>
          <w:sz w:val="28"/>
          <w:szCs w:val="28"/>
        </w:rPr>
      </w:pPr>
    </w:p>
    <w:p w:rsidR="004F2E77" w:rsidRPr="00292EDE" w:rsidP="00292EDE" w14:paraId="023BE506" w14:textId="42588300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Сазонова Валерия Николаевича</w:t>
      </w:r>
      <w:r w:rsidRPr="00292EDE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  <w:szCs w:val="28"/>
        </w:rPr>
        <w:t xml:space="preserve">ч.1 </w:t>
      </w:r>
      <w:r w:rsidRPr="00292EDE">
        <w:rPr>
          <w:sz w:val="28"/>
          <w:szCs w:val="28"/>
        </w:rPr>
        <w:t>ст. 13.11 Кодекса РФ об административных правонарушениях, и подвергнуть административному наказанию в виде административного штрафа в размере</w:t>
      </w:r>
      <w:r w:rsidRPr="00292EDE">
        <w:rPr>
          <w:sz w:val="28"/>
          <w:szCs w:val="28"/>
        </w:rPr>
        <w:t xml:space="preserve"> </w:t>
      </w:r>
      <w:r>
        <w:rPr>
          <w:sz w:val="28"/>
          <w:szCs w:val="28"/>
        </w:rPr>
        <w:t>10000</w:t>
      </w:r>
      <w:r w:rsidRPr="00292EDE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десяти</w:t>
      </w:r>
      <w:r w:rsidRPr="00292EDE">
        <w:rPr>
          <w:sz w:val="28"/>
          <w:szCs w:val="28"/>
        </w:rPr>
        <w:t xml:space="preserve">) рублей. </w:t>
      </w:r>
    </w:p>
    <w:p w:rsidR="00144DD5" w:rsidP="00292EDE" w14:paraId="7CC9C9D3" w14:textId="77777777">
      <w:pPr>
        <w:ind w:firstLine="540"/>
        <w:jc w:val="both"/>
        <w:rPr>
          <w:b/>
          <w:bCs/>
          <w:color w:val="FF0000"/>
          <w:sz w:val="28"/>
          <w:szCs w:val="28"/>
          <w:u w:val="single"/>
          <w:lang w:eastAsia="en-US"/>
        </w:rPr>
      </w:pPr>
      <w:r w:rsidRPr="004A1824">
        <w:rPr>
          <w:rFonts w:eastAsiaTheme="minorHAnsi"/>
          <w:color w:val="FF0000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A1824">
        <w:rPr>
          <w:rFonts w:eastAsiaTheme="minorHAnsi"/>
          <w:color w:val="FF0000"/>
          <w:sz w:val="28"/>
          <w:szCs w:val="28"/>
          <w:lang w:val="en-US" w:eastAsia="en-US"/>
        </w:rPr>
        <w:t>D</w:t>
      </w:r>
      <w:r w:rsidRPr="004A1824">
        <w:rPr>
          <w:rFonts w:eastAsiaTheme="minorHAnsi"/>
          <w:color w:val="FF0000"/>
          <w:sz w:val="28"/>
          <w:szCs w:val="28"/>
          <w:lang w:eastAsia="en-US"/>
        </w:rPr>
        <w:t>08080, КПП 860101001, ИНН 8601073664, БИК 007162163, ОКТМ</w:t>
      </w:r>
      <w:r w:rsidRPr="004A1824">
        <w:rPr>
          <w:rFonts w:eastAsiaTheme="minorHAnsi"/>
          <w:color w:val="FF0000"/>
          <w:sz w:val="28"/>
          <w:szCs w:val="28"/>
          <w:lang w:eastAsia="en-US"/>
        </w:rPr>
        <w:t xml:space="preserve">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</w:t>
      </w:r>
      <w:r w:rsidRPr="00144DD5">
        <w:rPr>
          <w:rFonts w:eastAsiaTheme="minorHAnsi"/>
          <w:color w:val="FF0000"/>
          <w:sz w:val="28"/>
          <w:szCs w:val="28"/>
          <w:lang w:eastAsia="en-US"/>
        </w:rPr>
        <w:t>72011601133019000140</w:t>
      </w:r>
      <w:r>
        <w:rPr>
          <w:rFonts w:eastAsiaTheme="minorHAnsi"/>
          <w:color w:val="FF0000"/>
          <w:sz w:val="28"/>
          <w:szCs w:val="28"/>
          <w:lang w:eastAsia="en-US"/>
        </w:rPr>
        <w:t xml:space="preserve">, </w:t>
      </w:r>
      <w:r w:rsidRPr="004A1824">
        <w:rPr>
          <w:color w:val="FF0000"/>
          <w:sz w:val="28"/>
          <w:szCs w:val="28"/>
        </w:rPr>
        <w:t xml:space="preserve"> </w:t>
      </w:r>
      <w:r w:rsidRPr="004A1824">
        <w:rPr>
          <w:b/>
          <w:bCs/>
          <w:color w:val="FF0000"/>
          <w:sz w:val="28"/>
          <w:szCs w:val="28"/>
          <w:u w:val="single"/>
        </w:rPr>
        <w:t xml:space="preserve">УИН </w:t>
      </w:r>
      <w:r w:rsidRPr="00144DD5">
        <w:rPr>
          <w:b/>
          <w:bCs/>
          <w:color w:val="FF0000"/>
          <w:sz w:val="28"/>
          <w:szCs w:val="28"/>
          <w:u w:val="single"/>
          <w:lang w:eastAsia="en-US"/>
        </w:rPr>
        <w:t>0412365400425007412513142</w:t>
      </w:r>
      <w:r>
        <w:rPr>
          <w:b/>
          <w:bCs/>
          <w:color w:val="FF0000"/>
          <w:sz w:val="28"/>
          <w:szCs w:val="28"/>
          <w:u w:val="single"/>
          <w:lang w:eastAsia="en-US"/>
        </w:rPr>
        <w:t>.</w:t>
      </w:r>
    </w:p>
    <w:p w:rsidR="00534337" w:rsidRPr="00292EDE" w:rsidP="00292EDE" w14:paraId="152262D2" w14:textId="6450AA85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92EDE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292EDE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292EDE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292EDE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292EDE" w:rsidP="00292EDE" w14:paraId="6335D8CB" w14:textId="699EDCA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92EDE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292EDE" w:rsidR="008C5065">
        <w:rPr>
          <w:color w:val="0D0D0D" w:themeColor="text1" w:themeTint="F2"/>
          <w:sz w:val="28"/>
          <w:szCs w:val="28"/>
        </w:rPr>
        <w:t>2</w:t>
      </w:r>
      <w:r w:rsidRPr="00292EDE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292EDE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292EDE" w:rsidR="008C5065">
        <w:rPr>
          <w:color w:val="0D0D0D" w:themeColor="text1" w:themeTint="F2"/>
          <w:sz w:val="28"/>
          <w:szCs w:val="28"/>
        </w:rPr>
        <w:t>12</w:t>
      </w:r>
      <w:r w:rsidRPr="00292EDE" w:rsidR="00277EA7">
        <w:rPr>
          <w:color w:val="0D0D0D" w:themeColor="text1" w:themeTint="F2"/>
          <w:sz w:val="28"/>
          <w:szCs w:val="28"/>
        </w:rPr>
        <w:t>5</w:t>
      </w:r>
      <w:r w:rsidRPr="00292EDE">
        <w:rPr>
          <w:color w:val="0D0D0D" w:themeColor="text1" w:themeTint="F2"/>
          <w:sz w:val="28"/>
          <w:szCs w:val="28"/>
        </w:rPr>
        <w:t>.</w:t>
      </w:r>
    </w:p>
    <w:p w:rsidR="00534337" w:rsidRPr="00292EDE" w:rsidP="00292EDE" w14:paraId="23CAE10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92EDE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292EDE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292EDE" w:rsidP="00292EDE" w14:paraId="392797FE" w14:textId="6C52E9F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92EDE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92EDE" w:rsidR="004E0DD4">
        <w:rPr>
          <w:color w:val="0D0D0D" w:themeColor="text1" w:themeTint="F2"/>
          <w:sz w:val="28"/>
          <w:szCs w:val="28"/>
        </w:rPr>
        <w:t>дней</w:t>
      </w:r>
      <w:r w:rsidRPr="00292EDE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292EDE" w:rsidR="008C5065">
        <w:rPr>
          <w:color w:val="0D0D0D" w:themeColor="text1" w:themeTint="F2"/>
          <w:sz w:val="28"/>
          <w:szCs w:val="28"/>
        </w:rPr>
        <w:t>2.</w:t>
      </w:r>
    </w:p>
    <w:p w:rsidR="00534337" w:rsidRPr="00292EDE" w:rsidP="00292EDE" w14:paraId="3EFECBEE" w14:textId="77777777">
      <w:pPr>
        <w:ind w:firstLine="540"/>
        <w:rPr>
          <w:color w:val="0D0D0D" w:themeColor="text1" w:themeTint="F2"/>
          <w:sz w:val="28"/>
          <w:szCs w:val="28"/>
        </w:rPr>
      </w:pPr>
    </w:p>
    <w:p w:rsidR="00534337" w:rsidRPr="00292EDE" w:rsidP="00292EDE" w14:paraId="1A2D3F9F" w14:textId="3E778811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292EDE" w:rsidP="00292EDE" w14:paraId="54EE74F4" w14:textId="77777777">
      <w:pPr>
        <w:ind w:firstLine="540"/>
        <w:rPr>
          <w:color w:val="0D0D0D" w:themeColor="text1" w:themeTint="F2"/>
          <w:sz w:val="28"/>
          <w:szCs w:val="28"/>
        </w:rPr>
      </w:pPr>
      <w:r w:rsidRPr="00292EDE">
        <w:rPr>
          <w:color w:val="0D0D0D" w:themeColor="text1" w:themeTint="F2"/>
          <w:sz w:val="28"/>
          <w:szCs w:val="28"/>
        </w:rPr>
        <w:t>Мировой судья</w:t>
      </w:r>
    </w:p>
    <w:p w:rsidR="00FD7992" w:rsidRPr="00292EDE" w:rsidP="00292EDE" w14:paraId="4EBA2844" w14:textId="1A26C0E3">
      <w:pPr>
        <w:ind w:firstLine="540"/>
        <w:rPr>
          <w:color w:val="0D0D0D" w:themeColor="text1" w:themeTint="F2"/>
          <w:sz w:val="28"/>
          <w:szCs w:val="28"/>
        </w:rPr>
      </w:pPr>
      <w:r w:rsidRPr="00292EDE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О.В.Вдовина</w:t>
      </w:r>
    </w:p>
    <w:sectPr w:rsidSect="00F0249D">
      <w:headerReference w:type="even" r:id="rId6"/>
      <w:headerReference w:type="default" r:id="rId7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3CB9">
      <w:rPr>
        <w:rStyle w:val="PageNumber"/>
        <w:noProof/>
      </w:rPr>
      <w:t>4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C3BB7"/>
    <w:multiLevelType w:val="multilevel"/>
    <w:tmpl w:val="5802970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823514E"/>
    <w:multiLevelType w:val="multilevel"/>
    <w:tmpl w:val="A6C8E8E8"/>
    <w:lvl w:ilvl="0">
      <w:start w:val="1"/>
      <w:numFmt w:val="bullet"/>
      <w:lvlText w:val="-"/>
      <w:lvlJc w:val="left"/>
      <w:rPr>
        <w:rFonts w:ascii="Impact" w:eastAsia="Impact" w:hAnsi="Impact" w:cs="Impac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318C3"/>
    <w:rsid w:val="00076573"/>
    <w:rsid w:val="000860A8"/>
    <w:rsid w:val="000903BE"/>
    <w:rsid w:val="00090416"/>
    <w:rsid w:val="0014351B"/>
    <w:rsid w:val="00144DD5"/>
    <w:rsid w:val="00163755"/>
    <w:rsid w:val="00166C33"/>
    <w:rsid w:val="00192BA9"/>
    <w:rsid w:val="001A33D6"/>
    <w:rsid w:val="001B6EC0"/>
    <w:rsid w:val="001C564B"/>
    <w:rsid w:val="001E665A"/>
    <w:rsid w:val="001E7287"/>
    <w:rsid w:val="001F4849"/>
    <w:rsid w:val="002065D6"/>
    <w:rsid w:val="002736C6"/>
    <w:rsid w:val="002745EF"/>
    <w:rsid w:val="00277EA7"/>
    <w:rsid w:val="00292EDE"/>
    <w:rsid w:val="00294EA2"/>
    <w:rsid w:val="0029662B"/>
    <w:rsid w:val="002C2591"/>
    <w:rsid w:val="002C5BA9"/>
    <w:rsid w:val="002D4555"/>
    <w:rsid w:val="00300FA4"/>
    <w:rsid w:val="003140B0"/>
    <w:rsid w:val="003211C4"/>
    <w:rsid w:val="003275E0"/>
    <w:rsid w:val="00342E2C"/>
    <w:rsid w:val="003E2A6A"/>
    <w:rsid w:val="003E3BCC"/>
    <w:rsid w:val="00406195"/>
    <w:rsid w:val="004920D8"/>
    <w:rsid w:val="004A1824"/>
    <w:rsid w:val="004A4C3E"/>
    <w:rsid w:val="004E0DD4"/>
    <w:rsid w:val="004F2E77"/>
    <w:rsid w:val="005030D9"/>
    <w:rsid w:val="005214FB"/>
    <w:rsid w:val="00534337"/>
    <w:rsid w:val="005936E0"/>
    <w:rsid w:val="005A388A"/>
    <w:rsid w:val="005A62AE"/>
    <w:rsid w:val="005C0563"/>
    <w:rsid w:val="005D13D9"/>
    <w:rsid w:val="005D2453"/>
    <w:rsid w:val="005E3AD9"/>
    <w:rsid w:val="00634307"/>
    <w:rsid w:val="006703F8"/>
    <w:rsid w:val="00674795"/>
    <w:rsid w:val="00691178"/>
    <w:rsid w:val="006A3922"/>
    <w:rsid w:val="006D4B2F"/>
    <w:rsid w:val="006F113B"/>
    <w:rsid w:val="006F59C4"/>
    <w:rsid w:val="00700D26"/>
    <w:rsid w:val="007056DF"/>
    <w:rsid w:val="00727C8D"/>
    <w:rsid w:val="007F30E4"/>
    <w:rsid w:val="00821374"/>
    <w:rsid w:val="00852E4E"/>
    <w:rsid w:val="0086042E"/>
    <w:rsid w:val="00862652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E5486"/>
    <w:rsid w:val="00A12FE5"/>
    <w:rsid w:val="00A6194D"/>
    <w:rsid w:val="00A71F82"/>
    <w:rsid w:val="00A74C46"/>
    <w:rsid w:val="00A8441D"/>
    <w:rsid w:val="00A852D6"/>
    <w:rsid w:val="00AC48B7"/>
    <w:rsid w:val="00AC6C21"/>
    <w:rsid w:val="00AD43BD"/>
    <w:rsid w:val="00AE7013"/>
    <w:rsid w:val="00AF5128"/>
    <w:rsid w:val="00B139B9"/>
    <w:rsid w:val="00B94DAE"/>
    <w:rsid w:val="00BB6F14"/>
    <w:rsid w:val="00BF1D06"/>
    <w:rsid w:val="00BF3278"/>
    <w:rsid w:val="00C2569D"/>
    <w:rsid w:val="00C37B9B"/>
    <w:rsid w:val="00C47A3F"/>
    <w:rsid w:val="00C55532"/>
    <w:rsid w:val="00C87A77"/>
    <w:rsid w:val="00C907E8"/>
    <w:rsid w:val="00CB36E1"/>
    <w:rsid w:val="00CC4A61"/>
    <w:rsid w:val="00CC6063"/>
    <w:rsid w:val="00CD5D98"/>
    <w:rsid w:val="00CE00EE"/>
    <w:rsid w:val="00D0642C"/>
    <w:rsid w:val="00D25BB7"/>
    <w:rsid w:val="00D37CBA"/>
    <w:rsid w:val="00D405C3"/>
    <w:rsid w:val="00D93CB9"/>
    <w:rsid w:val="00DB4393"/>
    <w:rsid w:val="00DB6E8C"/>
    <w:rsid w:val="00DB7CDC"/>
    <w:rsid w:val="00DF4413"/>
    <w:rsid w:val="00E353E7"/>
    <w:rsid w:val="00E550D8"/>
    <w:rsid w:val="00E8272E"/>
    <w:rsid w:val="00EA5C88"/>
    <w:rsid w:val="00EE0E8A"/>
    <w:rsid w:val="00EF211E"/>
    <w:rsid w:val="00F0249D"/>
    <w:rsid w:val="00F26951"/>
    <w:rsid w:val="00F43BDD"/>
    <w:rsid w:val="00F71D11"/>
    <w:rsid w:val="00FA5B4B"/>
    <w:rsid w:val="00FC4D59"/>
    <w:rsid w:val="00FD0C39"/>
    <w:rsid w:val="00FD79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3"/>
    <w:qFormat/>
    <w:rsid w:val="004F2E77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Заголовок 1 Знак"/>
    <w:basedOn w:val="DefaultParagraphFont"/>
    <w:link w:val="Heading1"/>
    <w:rsid w:val="004F2E77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3"/>
    <w:rsid w:val="004F2E77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4F2E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4"/>
    <w:rsid w:val="002C259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-1pt">
    <w:name w:val="Основной текст + Интервал -1 pt"/>
    <w:basedOn w:val="a4"/>
    <w:rsid w:val="002C2591"/>
    <w:rPr>
      <w:rFonts w:ascii="Times New Roman" w:eastAsia="Times New Roman" w:hAnsi="Times New Roman" w:cs="Times New Roman"/>
      <w:spacing w:val="-20"/>
      <w:sz w:val="23"/>
      <w:szCs w:val="23"/>
      <w:shd w:val="clear" w:color="auto" w:fill="FFFFFF"/>
    </w:rPr>
  </w:style>
  <w:style w:type="paragraph" w:customStyle="1" w:styleId="14">
    <w:name w:val="Основной текст1"/>
    <w:basedOn w:val="Normal"/>
    <w:link w:val="a4"/>
    <w:rsid w:val="002C2591"/>
    <w:pPr>
      <w:shd w:val="clear" w:color="auto" w:fill="FFFFFF"/>
      <w:spacing w:line="355" w:lineRule="exact"/>
      <w:ind w:hanging="580"/>
      <w:jc w:val="both"/>
    </w:pPr>
    <w:rPr>
      <w:sz w:val="23"/>
      <w:szCs w:val="23"/>
      <w:lang w:eastAsia="en-US"/>
    </w:rPr>
  </w:style>
  <w:style w:type="character" w:customStyle="1" w:styleId="2">
    <w:name w:val="Основной текст (2)_"/>
    <w:basedOn w:val="DefaultParagraphFont"/>
    <w:link w:val="20"/>
    <w:rsid w:val="002C259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pt">
    <w:name w:val="Основной текст + 11 pt"/>
    <w:basedOn w:val="a4"/>
    <w:rsid w:val="002C2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pt">
    <w:name w:val="Основной текст + 9 pt"/>
    <w:basedOn w:val="a4"/>
    <w:rsid w:val="002C2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2C2591"/>
    <w:rPr>
      <w:rFonts w:ascii="Times New Roman" w:eastAsia="Times New Roman" w:hAnsi="Times New Roman" w:cs="Times New Roman"/>
      <w:sz w:val="44"/>
      <w:szCs w:val="44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C2591"/>
    <w:pPr>
      <w:shd w:val="clear" w:color="auto" w:fill="FFFFFF"/>
      <w:spacing w:before="240" w:line="230" w:lineRule="exact"/>
      <w:jc w:val="both"/>
    </w:pPr>
    <w:rPr>
      <w:sz w:val="18"/>
      <w:szCs w:val="18"/>
      <w:lang w:eastAsia="en-US"/>
    </w:rPr>
  </w:style>
  <w:style w:type="paragraph" w:customStyle="1" w:styleId="50">
    <w:name w:val="Основной текст (5)"/>
    <w:basedOn w:val="Normal"/>
    <w:link w:val="5"/>
    <w:rsid w:val="002C2591"/>
    <w:pPr>
      <w:shd w:val="clear" w:color="auto" w:fill="FFFFFF"/>
      <w:spacing w:before="300" w:line="0" w:lineRule="atLeast"/>
    </w:pPr>
    <w:rPr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48567.4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4C32-FC6D-4039-8CFB-9BAE4F7F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